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bookmarkStart w:id="0" w:name="_GoBack"/>
      <w:bookmarkEnd w:id="0"/>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6A10D412" w:rsidR="002E009B" w:rsidRPr="00F76785" w:rsidRDefault="002E009B" w:rsidP="002E009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5539DD">
        <w:rPr>
          <w:rFonts w:eastAsia="Calibri"/>
          <w:b/>
          <w:color w:val="000000"/>
          <w:sz w:val="28"/>
          <w:szCs w:val="28"/>
          <w:lang w:eastAsia="en-US"/>
        </w:rPr>
        <w:t xml:space="preserve">Dostawa </w:t>
      </w:r>
      <w:r w:rsidR="0098330F">
        <w:rPr>
          <w:rFonts w:eastAsia="Calibri"/>
          <w:b/>
          <w:color w:val="000000"/>
          <w:sz w:val="28"/>
          <w:szCs w:val="28"/>
          <w:lang w:eastAsia="en-US"/>
        </w:rPr>
        <w:t>źródeł światła – żarówek, świetlówek</w:t>
      </w:r>
      <w:r w:rsidR="005539DD">
        <w:rPr>
          <w:rFonts w:eastAsia="Calibri"/>
          <w:b/>
          <w:color w:val="000000"/>
          <w:sz w:val="28"/>
          <w:szCs w:val="28"/>
          <w:lang w:eastAsia="en-US"/>
        </w:rPr>
        <w:t xml:space="preserve"> dla Oddziałów Polskiej Grupy Górniczej S.A.</w:t>
      </w:r>
    </w:p>
    <w:p w14:paraId="5FC015B2" w14:textId="23C6E138"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B43E37">
        <w:rPr>
          <w:rFonts w:eastAsia="Calibri"/>
          <w:b/>
          <w:color w:val="000000"/>
          <w:sz w:val="28"/>
          <w:szCs w:val="28"/>
          <w:lang w:eastAsia="en-US"/>
        </w:rPr>
        <w:t>702600289</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233D5C">
              <w:rPr>
                <w:noProof/>
                <w:webHidden/>
              </w:rPr>
              <w:t>3</w:t>
            </w:r>
            <w:r w:rsidR="000E073B">
              <w:rPr>
                <w:noProof/>
                <w:webHidden/>
              </w:rPr>
              <w:fldChar w:fldCharType="end"/>
            </w:r>
          </w:hyperlink>
        </w:p>
        <w:p w14:paraId="1B6ED69B" w14:textId="400BDEEA" w:rsidR="000E073B" w:rsidRDefault="004D0582">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233D5C">
              <w:rPr>
                <w:noProof/>
                <w:webHidden/>
              </w:rPr>
              <w:t>3</w:t>
            </w:r>
            <w:r w:rsidR="000E073B">
              <w:rPr>
                <w:noProof/>
                <w:webHidden/>
              </w:rPr>
              <w:fldChar w:fldCharType="end"/>
            </w:r>
          </w:hyperlink>
        </w:p>
        <w:p w14:paraId="062BB95A" w14:textId="0D86821C" w:rsidR="000E073B" w:rsidRDefault="004D0582">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233D5C">
              <w:rPr>
                <w:noProof/>
                <w:webHidden/>
              </w:rPr>
              <w:t>3</w:t>
            </w:r>
            <w:r w:rsidR="000E073B">
              <w:rPr>
                <w:noProof/>
                <w:webHidden/>
              </w:rPr>
              <w:fldChar w:fldCharType="end"/>
            </w:r>
          </w:hyperlink>
        </w:p>
        <w:p w14:paraId="56725848" w14:textId="2B4A849E" w:rsidR="000E073B" w:rsidRDefault="004D0582">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233D5C">
              <w:rPr>
                <w:noProof/>
                <w:webHidden/>
              </w:rPr>
              <w:t>4</w:t>
            </w:r>
            <w:r w:rsidR="000E073B">
              <w:rPr>
                <w:noProof/>
                <w:webHidden/>
              </w:rPr>
              <w:fldChar w:fldCharType="end"/>
            </w:r>
          </w:hyperlink>
        </w:p>
        <w:p w14:paraId="7BB1B0E6" w14:textId="775B6C9D" w:rsidR="000E073B" w:rsidRDefault="004D0582">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233D5C">
              <w:rPr>
                <w:noProof/>
                <w:webHidden/>
              </w:rPr>
              <w:t>4</w:t>
            </w:r>
            <w:r w:rsidR="000E073B">
              <w:rPr>
                <w:noProof/>
                <w:webHidden/>
              </w:rPr>
              <w:fldChar w:fldCharType="end"/>
            </w:r>
          </w:hyperlink>
        </w:p>
        <w:p w14:paraId="6ADC5339" w14:textId="5E705EE3" w:rsidR="000E073B" w:rsidRDefault="004D0582">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233D5C">
              <w:rPr>
                <w:noProof/>
                <w:webHidden/>
              </w:rPr>
              <w:t>6</w:t>
            </w:r>
            <w:r w:rsidR="000E073B">
              <w:rPr>
                <w:noProof/>
                <w:webHidden/>
              </w:rPr>
              <w:fldChar w:fldCharType="end"/>
            </w:r>
          </w:hyperlink>
        </w:p>
        <w:p w14:paraId="2171B2A9" w14:textId="52A68659" w:rsidR="000E073B" w:rsidRDefault="004D0582">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233D5C">
              <w:rPr>
                <w:noProof/>
                <w:webHidden/>
              </w:rPr>
              <w:t>6</w:t>
            </w:r>
            <w:r w:rsidR="000E073B">
              <w:rPr>
                <w:noProof/>
                <w:webHidden/>
              </w:rPr>
              <w:fldChar w:fldCharType="end"/>
            </w:r>
          </w:hyperlink>
        </w:p>
        <w:p w14:paraId="21DFC81A" w14:textId="3DF60F7A" w:rsidR="000E073B" w:rsidRDefault="004D0582">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233D5C">
              <w:rPr>
                <w:noProof/>
                <w:webHidden/>
              </w:rPr>
              <w:t>7</w:t>
            </w:r>
            <w:r w:rsidR="000E073B">
              <w:rPr>
                <w:noProof/>
                <w:webHidden/>
              </w:rPr>
              <w:fldChar w:fldCharType="end"/>
            </w:r>
          </w:hyperlink>
        </w:p>
        <w:p w14:paraId="210C4498" w14:textId="06813041" w:rsidR="000E073B" w:rsidRDefault="004D0582">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233D5C">
              <w:rPr>
                <w:noProof/>
                <w:webHidden/>
              </w:rPr>
              <w:t>8</w:t>
            </w:r>
            <w:r w:rsidR="000E073B">
              <w:rPr>
                <w:noProof/>
                <w:webHidden/>
              </w:rPr>
              <w:fldChar w:fldCharType="end"/>
            </w:r>
          </w:hyperlink>
        </w:p>
        <w:p w14:paraId="6EB04911" w14:textId="79CC33D1" w:rsidR="000E073B" w:rsidRDefault="004D0582">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233D5C">
              <w:rPr>
                <w:noProof/>
                <w:webHidden/>
              </w:rPr>
              <w:t>8</w:t>
            </w:r>
            <w:r w:rsidR="000E073B">
              <w:rPr>
                <w:noProof/>
                <w:webHidden/>
              </w:rPr>
              <w:fldChar w:fldCharType="end"/>
            </w:r>
          </w:hyperlink>
        </w:p>
        <w:p w14:paraId="7BF006CF" w14:textId="5947A410" w:rsidR="000E073B" w:rsidRDefault="004D0582">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233D5C">
              <w:rPr>
                <w:noProof/>
                <w:webHidden/>
              </w:rPr>
              <w:t>9</w:t>
            </w:r>
            <w:r w:rsidR="000E073B">
              <w:rPr>
                <w:noProof/>
                <w:webHidden/>
              </w:rPr>
              <w:fldChar w:fldCharType="end"/>
            </w:r>
          </w:hyperlink>
        </w:p>
        <w:p w14:paraId="42423A4C" w14:textId="79EB05FE" w:rsidR="000E073B" w:rsidRDefault="004D0582">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233D5C">
              <w:rPr>
                <w:noProof/>
                <w:webHidden/>
              </w:rPr>
              <w:t>10</w:t>
            </w:r>
            <w:r w:rsidR="000E073B">
              <w:rPr>
                <w:noProof/>
                <w:webHidden/>
              </w:rPr>
              <w:fldChar w:fldCharType="end"/>
            </w:r>
          </w:hyperlink>
        </w:p>
        <w:p w14:paraId="01C33C45" w14:textId="68F98A9C" w:rsidR="000E073B" w:rsidRDefault="004D0582">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233D5C">
              <w:rPr>
                <w:noProof/>
                <w:webHidden/>
              </w:rPr>
              <w:t>11</w:t>
            </w:r>
            <w:r w:rsidR="000E073B">
              <w:rPr>
                <w:noProof/>
                <w:webHidden/>
              </w:rPr>
              <w:fldChar w:fldCharType="end"/>
            </w:r>
          </w:hyperlink>
        </w:p>
        <w:p w14:paraId="39EBE18F" w14:textId="57C0C873" w:rsidR="000E073B" w:rsidRDefault="004D0582">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233D5C">
              <w:rPr>
                <w:noProof/>
                <w:webHidden/>
              </w:rPr>
              <w:t>11</w:t>
            </w:r>
            <w:r w:rsidR="000E073B">
              <w:rPr>
                <w:noProof/>
                <w:webHidden/>
              </w:rPr>
              <w:fldChar w:fldCharType="end"/>
            </w:r>
          </w:hyperlink>
        </w:p>
        <w:p w14:paraId="2938F129" w14:textId="5739C961" w:rsidR="000E073B" w:rsidRDefault="004D0582">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233D5C">
              <w:rPr>
                <w:noProof/>
                <w:webHidden/>
              </w:rPr>
              <w:t>11</w:t>
            </w:r>
            <w:r w:rsidR="000E073B">
              <w:rPr>
                <w:noProof/>
                <w:webHidden/>
              </w:rPr>
              <w:fldChar w:fldCharType="end"/>
            </w:r>
          </w:hyperlink>
        </w:p>
        <w:p w14:paraId="088883F2" w14:textId="5A081EB6" w:rsidR="000E073B" w:rsidRDefault="004D0582">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233D5C">
              <w:rPr>
                <w:noProof/>
                <w:webHidden/>
              </w:rPr>
              <w:t>11</w:t>
            </w:r>
            <w:r w:rsidR="000E073B">
              <w:rPr>
                <w:noProof/>
                <w:webHidden/>
              </w:rPr>
              <w:fldChar w:fldCharType="end"/>
            </w:r>
          </w:hyperlink>
        </w:p>
        <w:p w14:paraId="783A8A6A" w14:textId="7EAEFCE7" w:rsidR="000E073B" w:rsidRDefault="004D0582">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233D5C">
              <w:rPr>
                <w:noProof/>
                <w:webHidden/>
              </w:rPr>
              <w:t>12</w:t>
            </w:r>
            <w:r w:rsidR="000E073B">
              <w:rPr>
                <w:noProof/>
                <w:webHidden/>
              </w:rPr>
              <w:fldChar w:fldCharType="end"/>
            </w:r>
          </w:hyperlink>
        </w:p>
        <w:p w14:paraId="78DD0ADA" w14:textId="2ED32187" w:rsidR="000E073B" w:rsidRDefault="004D0582">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233D5C">
              <w:rPr>
                <w:noProof/>
                <w:webHidden/>
              </w:rPr>
              <w:t>12</w:t>
            </w:r>
            <w:r w:rsidR="000E073B">
              <w:rPr>
                <w:noProof/>
                <w:webHidden/>
              </w:rPr>
              <w:fldChar w:fldCharType="end"/>
            </w:r>
          </w:hyperlink>
        </w:p>
        <w:p w14:paraId="52F64142" w14:textId="14E4A6DA" w:rsidR="000E073B" w:rsidRDefault="004D0582">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233D5C">
              <w:rPr>
                <w:noProof/>
                <w:webHidden/>
              </w:rPr>
              <w:t>12</w:t>
            </w:r>
            <w:r w:rsidR="000E073B">
              <w:rPr>
                <w:noProof/>
                <w:webHidden/>
              </w:rPr>
              <w:fldChar w:fldCharType="end"/>
            </w:r>
          </w:hyperlink>
        </w:p>
        <w:p w14:paraId="4C3268C0" w14:textId="26C4D28B" w:rsidR="000E073B" w:rsidRDefault="004D0582">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233D5C">
              <w:rPr>
                <w:noProof/>
                <w:webHidden/>
              </w:rPr>
              <w:t>13</w:t>
            </w:r>
            <w:r w:rsidR="000E073B">
              <w:rPr>
                <w:noProof/>
                <w:webHidden/>
              </w:rPr>
              <w:fldChar w:fldCharType="end"/>
            </w:r>
          </w:hyperlink>
        </w:p>
        <w:p w14:paraId="44E97D8B" w14:textId="16A42264" w:rsidR="000E073B" w:rsidRDefault="004D0582">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233D5C">
              <w:rPr>
                <w:noProof/>
                <w:webHidden/>
              </w:rPr>
              <w:t>13</w:t>
            </w:r>
            <w:r w:rsidR="000E073B">
              <w:rPr>
                <w:noProof/>
                <w:webHidden/>
              </w:rPr>
              <w:fldChar w:fldCharType="end"/>
            </w:r>
          </w:hyperlink>
        </w:p>
        <w:p w14:paraId="4C8217A2" w14:textId="739B1C92" w:rsidR="000E073B" w:rsidRDefault="004D0582">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233D5C">
              <w:rPr>
                <w:noProof/>
                <w:webHidden/>
              </w:rPr>
              <w:t>13</w:t>
            </w:r>
            <w:r w:rsidR="000E073B">
              <w:rPr>
                <w:noProof/>
                <w:webHidden/>
              </w:rPr>
              <w:fldChar w:fldCharType="end"/>
            </w:r>
          </w:hyperlink>
        </w:p>
        <w:p w14:paraId="35D18F66" w14:textId="631F9623" w:rsidR="000E073B" w:rsidRDefault="004D0582">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233D5C">
              <w:rPr>
                <w:noProof/>
                <w:webHidden/>
              </w:rPr>
              <w:t>14</w:t>
            </w:r>
            <w:r w:rsidR="000E073B">
              <w:rPr>
                <w:noProof/>
                <w:webHidden/>
              </w:rPr>
              <w:fldChar w:fldCharType="end"/>
            </w:r>
          </w:hyperlink>
        </w:p>
        <w:p w14:paraId="437704F6" w14:textId="03043FEF" w:rsidR="000E073B" w:rsidRDefault="004D0582">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233D5C">
              <w:rPr>
                <w:noProof/>
                <w:webHidden/>
              </w:rPr>
              <w:t>14</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1"/>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4D0582" w:rsidP="0035712B">
      <w:pPr>
        <w:spacing w:before="120" w:line="276" w:lineRule="auto"/>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3"/>
    </w:p>
    <w:p w14:paraId="44E98785" w14:textId="77777777" w:rsidR="00B906DD" w:rsidRPr="005E0F7A" w:rsidRDefault="00B906DD" w:rsidP="00DF25FB">
      <w:pPr>
        <w:pStyle w:val="Tekstpodstawowy3"/>
        <w:numPr>
          <w:ilvl w:val="0"/>
          <w:numId w:val="21"/>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rsidP="00DF25FB">
      <w:pPr>
        <w:pStyle w:val="Akapitzlist"/>
        <w:numPr>
          <w:ilvl w:val="0"/>
          <w:numId w:val="21"/>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rsidP="00DF25FB">
      <w:pPr>
        <w:pStyle w:val="Akapitzlist"/>
        <w:numPr>
          <w:ilvl w:val="0"/>
          <w:numId w:val="21"/>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DF25FB">
      <w:pPr>
        <w:pStyle w:val="Akapitzlist"/>
        <w:numPr>
          <w:ilvl w:val="0"/>
          <w:numId w:val="21"/>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DF25FB">
      <w:pPr>
        <w:pStyle w:val="Akapitzlist"/>
        <w:numPr>
          <w:ilvl w:val="1"/>
          <w:numId w:val="21"/>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75FAB6E3" w14:textId="4DBA752D" w:rsidR="0022441D" w:rsidRPr="007D05D2" w:rsidRDefault="00B906DD" w:rsidP="007D05D2">
      <w:pPr>
        <w:pStyle w:val="Akapitzlist"/>
        <w:numPr>
          <w:ilvl w:val="1"/>
          <w:numId w:val="21"/>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49"/>
      <w:r w:rsidRPr="00A40845">
        <w:rPr>
          <w:rFonts w:ascii="Times New Roman" w:hAnsi="Times New Roman" w:cs="Times New Roman"/>
          <w:color w:val="auto"/>
          <w:sz w:val="22"/>
          <w:szCs w:val="22"/>
        </w:rPr>
        <w:t>Część III. Przedmiot zamówienia.</w:t>
      </w:r>
      <w:bookmarkEnd w:id="4"/>
    </w:p>
    <w:p w14:paraId="1324A8EB" w14:textId="044599C5" w:rsidR="00B906DD" w:rsidRPr="001A066B" w:rsidRDefault="00B906DD" w:rsidP="00DF25FB">
      <w:pPr>
        <w:pStyle w:val="Tekstpodstawowy2"/>
        <w:numPr>
          <w:ilvl w:val="0"/>
          <w:numId w:val="15"/>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0007698E" w:rsidRPr="007D05D2">
        <w:rPr>
          <w:b/>
          <w:color w:val="000000" w:themeColor="text1"/>
          <w:sz w:val="22"/>
          <w:szCs w:val="22"/>
        </w:rPr>
        <w:t xml:space="preserve">Dostawa </w:t>
      </w:r>
      <w:r w:rsidR="00B43E37">
        <w:rPr>
          <w:rFonts w:eastAsia="Calibri"/>
          <w:b/>
          <w:color w:val="000000" w:themeColor="text1"/>
          <w:sz w:val="22"/>
          <w:szCs w:val="22"/>
          <w:lang w:eastAsia="en-US"/>
        </w:rPr>
        <w:t>źródeł światła – żarówek, świetlówek</w:t>
      </w:r>
      <w:r w:rsidR="0007698E" w:rsidRPr="007D05D2">
        <w:rPr>
          <w:rFonts w:eastAsia="Calibri"/>
          <w:b/>
          <w:color w:val="000000" w:themeColor="text1"/>
          <w:sz w:val="22"/>
          <w:szCs w:val="22"/>
          <w:lang w:eastAsia="en-US"/>
        </w:rPr>
        <w:t xml:space="preserve"> </w:t>
      </w:r>
      <w:r w:rsidR="0007698E" w:rsidRPr="007D05D2">
        <w:rPr>
          <w:b/>
          <w:color w:val="000000" w:themeColor="text1"/>
          <w:sz w:val="22"/>
          <w:szCs w:val="22"/>
        </w:rPr>
        <w:t xml:space="preserve">dla Oddziałów Polskiej Grupy Górniczej S.A. </w:t>
      </w:r>
      <w:r w:rsidR="0007698E" w:rsidRPr="007D05D2">
        <w:rPr>
          <w:color w:val="000000" w:themeColor="text1"/>
          <w:sz w:val="22"/>
          <w:szCs w:val="22"/>
        </w:rPr>
        <w:t xml:space="preserve">– </w:t>
      </w:r>
      <w:r w:rsidR="00B43E37">
        <w:rPr>
          <w:b/>
          <w:color w:val="000000" w:themeColor="text1"/>
          <w:sz w:val="22"/>
          <w:szCs w:val="22"/>
        </w:rPr>
        <w:t>nr grupy 315-2</w:t>
      </w:r>
      <w:r w:rsidR="0007698E" w:rsidRPr="007D05D2">
        <w:rPr>
          <w:b/>
          <w:color w:val="000000" w:themeColor="text1"/>
          <w:sz w:val="22"/>
          <w:szCs w:val="22"/>
        </w:rPr>
        <w:t>.</w:t>
      </w:r>
    </w:p>
    <w:p w14:paraId="0070F998" w14:textId="4997047E" w:rsidR="00B906DD" w:rsidRPr="0007698E" w:rsidRDefault="00B43E37" w:rsidP="00DF25FB">
      <w:pPr>
        <w:numPr>
          <w:ilvl w:val="0"/>
          <w:numId w:val="15"/>
        </w:numPr>
        <w:ind w:left="426" w:hanging="426"/>
        <w:jc w:val="both"/>
        <w:rPr>
          <w:color w:val="000000" w:themeColor="text1"/>
          <w:sz w:val="22"/>
          <w:szCs w:val="22"/>
        </w:rPr>
      </w:pPr>
      <w:r>
        <w:rPr>
          <w:color w:val="000000" w:themeColor="text1"/>
          <w:sz w:val="22"/>
          <w:szCs w:val="22"/>
        </w:rPr>
        <w:t>Kod CPV: 31150000-4</w:t>
      </w:r>
    </w:p>
    <w:p w14:paraId="0923F4DE" w14:textId="77777777" w:rsidR="00B906DD" w:rsidRPr="00F12B6B" w:rsidRDefault="00B906DD" w:rsidP="00DF25FB">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DF25FB">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rsidP="00DF25FB">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F33A82" w:rsidRDefault="00B906DD" w:rsidP="00DF25FB">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DF25FB">
      <w:pPr>
        <w:pStyle w:val="Akapitzlist"/>
        <w:numPr>
          <w:ilvl w:val="0"/>
          <w:numId w:val="15"/>
        </w:numPr>
        <w:ind w:left="426" w:hanging="426"/>
        <w:jc w:val="both"/>
        <w:rPr>
          <w:sz w:val="22"/>
          <w:szCs w:val="22"/>
        </w:rPr>
      </w:pPr>
      <w:r>
        <w:rPr>
          <w:sz w:val="22"/>
          <w:szCs w:val="22"/>
        </w:rPr>
        <w:lastRenderedPageBreak/>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65A2E456" w14:textId="77777777" w:rsidR="00B43E37" w:rsidRPr="0068516A" w:rsidRDefault="00B43E37" w:rsidP="008C2EC1">
      <w:pPr>
        <w:numPr>
          <w:ilvl w:val="0"/>
          <w:numId w:val="67"/>
        </w:numPr>
        <w:ind w:left="284" w:hanging="284"/>
        <w:jc w:val="both"/>
        <w:rPr>
          <w:sz w:val="22"/>
          <w:szCs w:val="22"/>
        </w:rPr>
      </w:pPr>
      <w:r w:rsidRPr="0068516A">
        <w:rPr>
          <w:sz w:val="22"/>
          <w:szCs w:val="22"/>
        </w:rPr>
        <w:t xml:space="preserve">Zamawiający </w:t>
      </w:r>
      <w:r w:rsidRPr="0068516A">
        <w:rPr>
          <w:b/>
          <w:sz w:val="22"/>
          <w:szCs w:val="22"/>
        </w:rPr>
        <w:t>dopuszcza możliwość</w:t>
      </w:r>
      <w:r w:rsidRPr="0068516A">
        <w:rPr>
          <w:sz w:val="22"/>
          <w:szCs w:val="22"/>
        </w:rPr>
        <w:t xml:space="preserve"> </w:t>
      </w:r>
      <w:r w:rsidRPr="0068516A">
        <w:rPr>
          <w:b/>
          <w:sz w:val="22"/>
          <w:szCs w:val="22"/>
        </w:rPr>
        <w:t xml:space="preserve">składania ofert częściowych </w:t>
      </w:r>
      <w:r w:rsidRPr="0068516A">
        <w:rPr>
          <w:sz w:val="22"/>
          <w:szCs w:val="22"/>
        </w:rPr>
        <w:t>na poszczególne części zamówienia (</w:t>
      </w:r>
      <w:r w:rsidRPr="0068516A">
        <w:rPr>
          <w:b/>
          <w:bCs/>
          <w:sz w:val="22"/>
          <w:szCs w:val="22"/>
        </w:rPr>
        <w:t>zadania</w:t>
      </w:r>
      <w:r w:rsidRPr="0068516A">
        <w:rPr>
          <w:sz w:val="22"/>
          <w:szCs w:val="22"/>
        </w:rPr>
        <w:t xml:space="preserve">) wyszczególnione w </w:t>
      </w:r>
      <w:r w:rsidRPr="0068516A">
        <w:rPr>
          <w:b/>
          <w:sz w:val="22"/>
          <w:szCs w:val="22"/>
        </w:rPr>
        <w:t>Załączniku nr 2</w:t>
      </w:r>
      <w:r w:rsidRPr="0068516A">
        <w:rPr>
          <w:b/>
          <w:i/>
          <w:sz w:val="22"/>
          <w:szCs w:val="22"/>
        </w:rPr>
        <w:t xml:space="preserve"> </w:t>
      </w:r>
      <w:r w:rsidRPr="0068516A">
        <w:rPr>
          <w:sz w:val="22"/>
          <w:szCs w:val="22"/>
        </w:rPr>
        <w:t xml:space="preserve">do SWZ. Składana oferta winna obejmować cały zakres rzeczowy i ilościowy części zamówienia. </w:t>
      </w:r>
      <w:r w:rsidRPr="0068516A">
        <w:rPr>
          <w:bCs/>
          <w:sz w:val="22"/>
          <w:szCs w:val="22"/>
        </w:rPr>
        <w:t>Liczba części zamówienia</w:t>
      </w:r>
      <w:r w:rsidRPr="0068516A">
        <w:rPr>
          <w:b/>
          <w:sz w:val="22"/>
          <w:szCs w:val="22"/>
        </w:rPr>
        <w:t xml:space="preserve"> (zadań) wynosi: 10.</w:t>
      </w:r>
      <w:r w:rsidRPr="0068516A">
        <w:rPr>
          <w:sz w:val="22"/>
          <w:szCs w:val="22"/>
        </w:rPr>
        <w:t xml:space="preserve"> </w:t>
      </w:r>
    </w:p>
    <w:p w14:paraId="351EA8AF" w14:textId="77777777" w:rsidR="00B43E37" w:rsidRPr="0068516A" w:rsidRDefault="00B43E37" w:rsidP="008C2EC1">
      <w:pPr>
        <w:numPr>
          <w:ilvl w:val="0"/>
          <w:numId w:val="67"/>
        </w:numPr>
        <w:ind w:left="284" w:hanging="284"/>
        <w:jc w:val="both"/>
        <w:rPr>
          <w:i/>
          <w:iCs/>
          <w:sz w:val="22"/>
          <w:szCs w:val="22"/>
        </w:rPr>
      </w:pPr>
      <w:r w:rsidRPr="0068516A">
        <w:rPr>
          <w:sz w:val="22"/>
          <w:szCs w:val="22"/>
        </w:rPr>
        <w:t xml:space="preserve">Zamawiający przewiduje możliwość złożenia oferty przez jednego Wykonawcę na jedną lub więcej części zamówienia.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6"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6"/>
    </w:p>
    <w:p w14:paraId="4A8C0CCA" w14:textId="46DCC7B0" w:rsidR="00B906DD" w:rsidRDefault="00B906DD" w:rsidP="00DF25FB">
      <w:pPr>
        <w:pStyle w:val="Ustp"/>
        <w:numPr>
          <w:ilvl w:val="0"/>
          <w:numId w:val="38"/>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DF25FB">
      <w:pPr>
        <w:pStyle w:val="Punkt"/>
        <w:numPr>
          <w:ilvl w:val="0"/>
          <w:numId w:val="39"/>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DF25FB">
      <w:pPr>
        <w:pStyle w:val="Punkt"/>
        <w:numPr>
          <w:ilvl w:val="0"/>
          <w:numId w:val="39"/>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DF25FB">
      <w:pPr>
        <w:pStyle w:val="Punkt"/>
        <w:numPr>
          <w:ilvl w:val="0"/>
          <w:numId w:val="39"/>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DF25FB">
      <w:pPr>
        <w:pStyle w:val="Ustp"/>
        <w:numPr>
          <w:ilvl w:val="0"/>
          <w:numId w:val="38"/>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DF25FB">
      <w:pPr>
        <w:pStyle w:val="Punkt"/>
        <w:numPr>
          <w:ilvl w:val="0"/>
          <w:numId w:val="40"/>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rsidP="00DF25FB">
      <w:pPr>
        <w:pStyle w:val="Punkt"/>
        <w:numPr>
          <w:ilvl w:val="0"/>
          <w:numId w:val="40"/>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DF25FB">
      <w:pPr>
        <w:pStyle w:val="Punkt"/>
        <w:numPr>
          <w:ilvl w:val="0"/>
          <w:numId w:val="40"/>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DF25FB">
      <w:pPr>
        <w:pStyle w:val="Punkt"/>
        <w:numPr>
          <w:ilvl w:val="0"/>
          <w:numId w:val="40"/>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rsidP="00DF25FB">
      <w:pPr>
        <w:pStyle w:val="Punkt"/>
        <w:numPr>
          <w:ilvl w:val="0"/>
          <w:numId w:val="40"/>
        </w:numPr>
        <w:spacing w:line="240" w:lineRule="auto"/>
        <w:rPr>
          <w:sz w:val="22"/>
          <w:szCs w:val="22"/>
        </w:rPr>
      </w:pPr>
      <w:r w:rsidRPr="00385A72">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7" w:name="mip51080599"/>
      <w:bookmarkEnd w:id="7"/>
    </w:p>
    <w:p w14:paraId="6EB6C15A" w14:textId="77777777" w:rsidR="0073300F" w:rsidRDefault="0073300F" w:rsidP="00DF25FB">
      <w:pPr>
        <w:pStyle w:val="Punkt"/>
        <w:numPr>
          <w:ilvl w:val="0"/>
          <w:numId w:val="40"/>
        </w:numPr>
        <w:spacing w:line="240" w:lineRule="auto"/>
        <w:rPr>
          <w:sz w:val="22"/>
          <w:szCs w:val="22"/>
        </w:rPr>
      </w:pPr>
      <w:r w:rsidRPr="00385A72">
        <w:rPr>
          <w:sz w:val="22"/>
          <w:szCs w:val="22"/>
        </w:rPr>
        <w:lastRenderedPageBreak/>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DF25FB">
      <w:pPr>
        <w:pStyle w:val="Punkt"/>
        <w:numPr>
          <w:ilvl w:val="0"/>
          <w:numId w:val="40"/>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rsidP="00DF25FB">
      <w:pPr>
        <w:pStyle w:val="Akapitzlist"/>
        <w:numPr>
          <w:ilvl w:val="2"/>
          <w:numId w:val="40"/>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DF25FB">
      <w:pPr>
        <w:pStyle w:val="Akapitzlist"/>
        <w:numPr>
          <w:ilvl w:val="2"/>
          <w:numId w:val="40"/>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rsidP="00DF25FB">
      <w:pPr>
        <w:pStyle w:val="Akapitzlist"/>
        <w:numPr>
          <w:ilvl w:val="2"/>
          <w:numId w:val="40"/>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3BD46782" w:rsidR="00B906DD" w:rsidRPr="0073300F" w:rsidRDefault="00B906DD" w:rsidP="00DF25FB">
      <w:pPr>
        <w:pStyle w:val="Ustp"/>
        <w:numPr>
          <w:ilvl w:val="0"/>
          <w:numId w:val="38"/>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DF25FB">
      <w:pPr>
        <w:pStyle w:val="Ustp"/>
        <w:numPr>
          <w:ilvl w:val="0"/>
          <w:numId w:val="41"/>
        </w:numPr>
        <w:spacing w:line="240" w:lineRule="auto"/>
        <w:rPr>
          <w:sz w:val="22"/>
          <w:szCs w:val="22"/>
        </w:rPr>
      </w:pPr>
      <w:r w:rsidRPr="0073300F">
        <w:rPr>
          <w:sz w:val="22"/>
          <w:szCs w:val="22"/>
        </w:rPr>
        <w:t>Zamawiający stosuje warunki udziału w postępowaniu dotyczące:</w:t>
      </w:r>
    </w:p>
    <w:p w14:paraId="6A908DAF" w14:textId="77777777" w:rsidR="00BD3486" w:rsidRPr="00636C7C" w:rsidRDefault="00BD3486" w:rsidP="00DF25FB">
      <w:pPr>
        <w:pStyle w:val="Akapitzlist"/>
        <w:numPr>
          <w:ilvl w:val="1"/>
          <w:numId w:val="41"/>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DF25FB">
      <w:pPr>
        <w:pStyle w:val="Akapitzlist"/>
        <w:numPr>
          <w:ilvl w:val="1"/>
          <w:numId w:val="41"/>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77777777" w:rsidR="00BD3486" w:rsidRPr="00166194" w:rsidRDefault="00BD3486" w:rsidP="00DF25FB">
      <w:pPr>
        <w:pStyle w:val="Akapitzlist"/>
        <w:numPr>
          <w:ilvl w:val="1"/>
          <w:numId w:val="41"/>
        </w:numPr>
        <w:jc w:val="both"/>
        <w:rPr>
          <w:sz w:val="22"/>
          <w:szCs w:val="22"/>
        </w:rPr>
      </w:pPr>
      <w:r w:rsidRPr="00C80671">
        <w:rPr>
          <w:sz w:val="22"/>
          <w:szCs w:val="22"/>
        </w:rPr>
        <w:lastRenderedPageBreak/>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i 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8"/>
    </w:p>
    <w:p w14:paraId="61D354A8"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rsidP="00DF25FB">
      <w:pPr>
        <w:pStyle w:val="Ustp"/>
        <w:numPr>
          <w:ilvl w:val="0"/>
          <w:numId w:val="42"/>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rsidP="00DF25FB">
      <w:pPr>
        <w:pStyle w:val="Ustp"/>
        <w:numPr>
          <w:ilvl w:val="0"/>
          <w:numId w:val="42"/>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DF25FB">
      <w:pPr>
        <w:pStyle w:val="Punkt"/>
        <w:numPr>
          <w:ilvl w:val="0"/>
          <w:numId w:val="43"/>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DF25FB">
      <w:pPr>
        <w:pStyle w:val="Punkt"/>
        <w:numPr>
          <w:ilvl w:val="0"/>
          <w:numId w:val="43"/>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DF25FB">
      <w:pPr>
        <w:pStyle w:val="Punkt"/>
        <w:numPr>
          <w:ilvl w:val="0"/>
          <w:numId w:val="43"/>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DF25FB">
      <w:pPr>
        <w:pStyle w:val="Punkt"/>
        <w:numPr>
          <w:ilvl w:val="0"/>
          <w:numId w:val="43"/>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DF25FB">
      <w:pPr>
        <w:pStyle w:val="Ustp"/>
        <w:numPr>
          <w:ilvl w:val="0"/>
          <w:numId w:val="42"/>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9"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9"/>
    </w:p>
    <w:p w14:paraId="71948DE6"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lastRenderedPageBreak/>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DF25FB">
      <w:pPr>
        <w:pStyle w:val="Punkt"/>
        <w:numPr>
          <w:ilvl w:val="0"/>
          <w:numId w:val="44"/>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DF25FB">
      <w:pPr>
        <w:pStyle w:val="Punkt"/>
        <w:numPr>
          <w:ilvl w:val="0"/>
          <w:numId w:val="44"/>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DF25FB">
      <w:pPr>
        <w:pStyle w:val="Ustp"/>
        <w:numPr>
          <w:ilvl w:val="0"/>
          <w:numId w:val="45"/>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0" w:name="_Toc122513354"/>
      <w:r w:rsidRPr="00A40845">
        <w:rPr>
          <w:rFonts w:ascii="Times New Roman" w:hAnsi="Times New Roman" w:cs="Times New Roman"/>
          <w:color w:val="auto"/>
          <w:sz w:val="22"/>
          <w:szCs w:val="22"/>
        </w:rPr>
        <w:t>Część VIII. Podmiotowe środki dowodowe.</w:t>
      </w:r>
      <w:bookmarkEnd w:id="10"/>
    </w:p>
    <w:p w14:paraId="7E7D180D" w14:textId="77777777" w:rsidR="00B906DD" w:rsidRPr="00BE02B3" w:rsidRDefault="00B906DD" w:rsidP="00DF25FB">
      <w:pPr>
        <w:pStyle w:val="Akapitzlist"/>
        <w:numPr>
          <w:ilvl w:val="0"/>
          <w:numId w:val="16"/>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DF25FB">
      <w:pPr>
        <w:pStyle w:val="Akapitzlist"/>
        <w:numPr>
          <w:ilvl w:val="1"/>
          <w:numId w:val="16"/>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rsidP="00DF25FB">
      <w:pPr>
        <w:pStyle w:val="Akapitzlist"/>
        <w:numPr>
          <w:ilvl w:val="1"/>
          <w:numId w:val="16"/>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Default="00B906DD" w:rsidP="00B906DD">
      <w:pPr>
        <w:pStyle w:val="Akapitzlist"/>
        <w:jc w:val="both"/>
        <w:rPr>
          <w:bCs/>
          <w:iCs/>
          <w:color w:val="FF0000"/>
          <w:sz w:val="22"/>
          <w:szCs w:val="22"/>
        </w:rPr>
      </w:pPr>
    </w:p>
    <w:p w14:paraId="7184DDAD" w14:textId="03C50CBE" w:rsidR="00B906DD" w:rsidRPr="000B1017" w:rsidRDefault="00B906DD" w:rsidP="000B1017">
      <w:pPr>
        <w:pStyle w:val="Akapitzlist"/>
        <w:ind w:left="284"/>
        <w:jc w:val="both"/>
        <w:rPr>
          <w:bCs/>
          <w:iCs/>
          <w:color w:val="000000" w:themeColor="text1"/>
          <w:sz w:val="22"/>
          <w:szCs w:val="22"/>
        </w:rPr>
      </w:pPr>
      <w:r w:rsidRPr="00B11517">
        <w:rPr>
          <w:b/>
          <w:color w:val="000000" w:themeColor="text1"/>
          <w:sz w:val="22"/>
          <w:szCs w:val="22"/>
        </w:rPr>
        <w:t xml:space="preserve">Do złożenia podmiotowych środków dowodowych zostanie wezwany Wykonawca, który złoży najkorzystniejszą ofertę. </w:t>
      </w:r>
    </w:p>
    <w:p w14:paraId="11392C9D" w14:textId="77777777" w:rsidR="00B906DD" w:rsidRPr="00370D66" w:rsidRDefault="00B906DD" w:rsidP="00DF25FB">
      <w:pPr>
        <w:pStyle w:val="Akapitzlist"/>
        <w:numPr>
          <w:ilvl w:val="0"/>
          <w:numId w:val="16"/>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A25173F" w:rsidR="00B906DD" w:rsidRPr="007A0643" w:rsidRDefault="00B906DD" w:rsidP="00DF25FB">
      <w:pPr>
        <w:pStyle w:val="Akapitzlist"/>
        <w:numPr>
          <w:ilvl w:val="1"/>
          <w:numId w:val="16"/>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w:t>
      </w:r>
      <w:r w:rsidRPr="00F9251C">
        <w:rPr>
          <w:b/>
          <w:bCs/>
          <w:iCs/>
          <w:sz w:val="22"/>
          <w:szCs w:val="22"/>
        </w:rPr>
        <w:t xml:space="preserve">Załącznik nr </w:t>
      </w:r>
      <w:r w:rsidR="00BD3486" w:rsidRPr="00F9251C">
        <w:rPr>
          <w:b/>
          <w:bCs/>
          <w:iCs/>
          <w:sz w:val="22"/>
          <w:szCs w:val="22"/>
        </w:rPr>
        <w:t>4</w:t>
      </w:r>
      <w:r w:rsidRPr="00F9251C">
        <w:rPr>
          <w:b/>
          <w:bCs/>
          <w:iCs/>
          <w:sz w:val="22"/>
          <w:szCs w:val="22"/>
        </w:rPr>
        <w:t>,</w:t>
      </w:r>
    </w:p>
    <w:p w14:paraId="66B557BA" w14:textId="77777777" w:rsidR="00B906DD" w:rsidRPr="00856CAF" w:rsidRDefault="00B906DD" w:rsidP="00DF25FB">
      <w:pPr>
        <w:pStyle w:val="Akapitzlist"/>
        <w:numPr>
          <w:ilvl w:val="1"/>
          <w:numId w:val="16"/>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rsidP="00DF25FB">
      <w:pPr>
        <w:pStyle w:val="Akapitzlist"/>
        <w:numPr>
          <w:ilvl w:val="1"/>
          <w:numId w:val="16"/>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rsidP="00DF25FB">
      <w:pPr>
        <w:pStyle w:val="Akapitzlist"/>
        <w:numPr>
          <w:ilvl w:val="1"/>
          <w:numId w:val="16"/>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rsidP="00DF25FB">
      <w:pPr>
        <w:pStyle w:val="Akapitzlist"/>
        <w:numPr>
          <w:ilvl w:val="1"/>
          <w:numId w:val="16"/>
        </w:numPr>
        <w:ind w:left="851" w:hanging="295"/>
        <w:jc w:val="both"/>
        <w:rPr>
          <w:bCs/>
          <w:iCs/>
          <w:sz w:val="22"/>
          <w:szCs w:val="22"/>
        </w:rPr>
      </w:pPr>
      <w:bookmarkStart w:id="11"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1"/>
      <w:r w:rsidRPr="008B3123">
        <w:rPr>
          <w:sz w:val="22"/>
          <w:szCs w:val="22"/>
        </w:rPr>
        <w:t>h</w:t>
      </w:r>
    </w:p>
    <w:p w14:paraId="7B448F08" w14:textId="77777777" w:rsidR="00B906DD" w:rsidRPr="00512CFE" w:rsidRDefault="00B906DD" w:rsidP="00DF25FB">
      <w:pPr>
        <w:pStyle w:val="Akapitzlist"/>
        <w:numPr>
          <w:ilvl w:val="1"/>
          <w:numId w:val="16"/>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 xml:space="preserve">w przypadku wykonawców wspólnie ubiegających się o zamówienie, </w:t>
      </w:r>
      <w:r w:rsidRPr="00997BE7">
        <w:rPr>
          <w:i/>
          <w:iCs/>
          <w:sz w:val="22"/>
          <w:szCs w:val="22"/>
        </w:rPr>
        <w:lastRenderedPageBreak/>
        <w:t>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DF25FB">
      <w:pPr>
        <w:pStyle w:val="Akapitzlist"/>
        <w:numPr>
          <w:ilvl w:val="0"/>
          <w:numId w:val="16"/>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DF25FB">
      <w:pPr>
        <w:pStyle w:val="Akapitzlist"/>
        <w:numPr>
          <w:ilvl w:val="0"/>
          <w:numId w:val="17"/>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DF25FB">
      <w:pPr>
        <w:pStyle w:val="Akapitzlist"/>
        <w:numPr>
          <w:ilvl w:val="0"/>
          <w:numId w:val="17"/>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rsidP="00DF25FB">
      <w:pPr>
        <w:pStyle w:val="Ustp"/>
        <w:numPr>
          <w:ilvl w:val="1"/>
          <w:numId w:val="46"/>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rsidP="00DF25FB">
      <w:pPr>
        <w:pStyle w:val="Akapitzlist"/>
        <w:numPr>
          <w:ilvl w:val="1"/>
          <w:numId w:val="46"/>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rsidP="00DF25FB">
      <w:pPr>
        <w:pStyle w:val="Akapitzlist"/>
        <w:numPr>
          <w:ilvl w:val="1"/>
          <w:numId w:val="46"/>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DF25FB">
      <w:pPr>
        <w:pStyle w:val="Akapitzlist"/>
        <w:numPr>
          <w:ilvl w:val="1"/>
          <w:numId w:val="46"/>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DF25FB">
      <w:pPr>
        <w:pStyle w:val="Akapitzlist"/>
        <w:numPr>
          <w:ilvl w:val="0"/>
          <w:numId w:val="17"/>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DF25FB">
      <w:pPr>
        <w:pStyle w:val="Akapitzlist"/>
        <w:numPr>
          <w:ilvl w:val="0"/>
          <w:numId w:val="17"/>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DF25FB">
      <w:pPr>
        <w:pStyle w:val="Akapitzlist"/>
        <w:numPr>
          <w:ilvl w:val="0"/>
          <w:numId w:val="17"/>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DF25FB">
      <w:pPr>
        <w:pStyle w:val="Akapitzlist"/>
        <w:numPr>
          <w:ilvl w:val="0"/>
          <w:numId w:val="17"/>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2"/>
    </w:p>
    <w:p w14:paraId="16355EFC" w14:textId="579849DD" w:rsidR="008A4E34" w:rsidRPr="00B11517" w:rsidRDefault="008A4E34" w:rsidP="008C2EC1">
      <w:pPr>
        <w:pStyle w:val="Tekstpodstawowy"/>
        <w:numPr>
          <w:ilvl w:val="1"/>
          <w:numId w:val="66"/>
        </w:numPr>
        <w:spacing w:after="0"/>
        <w:ind w:left="284" w:hanging="284"/>
        <w:jc w:val="both"/>
        <w:rPr>
          <w:color w:val="000000" w:themeColor="text1"/>
          <w:sz w:val="22"/>
          <w:szCs w:val="22"/>
        </w:rPr>
      </w:pPr>
      <w:r w:rsidRPr="00B11517">
        <w:rPr>
          <w:color w:val="000000" w:themeColor="text1"/>
          <w:sz w:val="22"/>
          <w:szCs w:val="22"/>
        </w:rPr>
        <w:t xml:space="preserve">Umowa obowiązywać będzie od dnia wskazanego w umowie jako pierwszy dzień obowiązywania umowy </w:t>
      </w:r>
      <w:r w:rsidRPr="00B11517">
        <w:rPr>
          <w:b/>
          <w:bCs/>
          <w:color w:val="000000" w:themeColor="text1"/>
          <w:sz w:val="22"/>
          <w:szCs w:val="22"/>
        </w:rPr>
        <w:t>do ostatniego dnia miesiąca, w którym upływa termin 12 miesięcy od pierwszego dnia jej obowiązywania</w:t>
      </w:r>
      <w:r w:rsidRPr="00B11517">
        <w:rPr>
          <w:color w:val="000000" w:themeColor="text1"/>
          <w:sz w:val="22"/>
          <w:szCs w:val="22"/>
        </w:rPr>
        <w:t xml:space="preserve"> </w:t>
      </w:r>
      <w:r w:rsidRPr="00B11517">
        <w:rPr>
          <w:i/>
          <w:color w:val="000000" w:themeColor="text1"/>
          <w:sz w:val="22"/>
          <w:szCs w:val="22"/>
        </w:rPr>
        <w:t>(np.</w:t>
      </w:r>
      <w:r w:rsidR="00B11517">
        <w:rPr>
          <w:i/>
          <w:color w:val="000000" w:themeColor="text1"/>
          <w:sz w:val="22"/>
          <w:szCs w:val="22"/>
        </w:rPr>
        <w:t xml:space="preserve"> umowa obowiązująca od dn. 12.06.2026</w:t>
      </w:r>
      <w:r w:rsidRPr="00B11517">
        <w:rPr>
          <w:i/>
          <w:color w:val="000000" w:themeColor="text1"/>
          <w:sz w:val="22"/>
          <w:szCs w:val="22"/>
        </w:rPr>
        <w:t>r. będzie obowiązywać do dn. 3</w:t>
      </w:r>
      <w:r w:rsidR="00B11517">
        <w:rPr>
          <w:i/>
          <w:color w:val="000000" w:themeColor="text1"/>
          <w:sz w:val="22"/>
          <w:szCs w:val="22"/>
        </w:rPr>
        <w:t>0</w:t>
      </w:r>
      <w:r w:rsidRPr="00B11517">
        <w:rPr>
          <w:i/>
          <w:color w:val="000000" w:themeColor="text1"/>
          <w:sz w:val="22"/>
          <w:szCs w:val="22"/>
        </w:rPr>
        <w:t>.0</w:t>
      </w:r>
      <w:r w:rsidR="00B11517">
        <w:rPr>
          <w:i/>
          <w:color w:val="000000" w:themeColor="text1"/>
          <w:sz w:val="22"/>
          <w:szCs w:val="22"/>
        </w:rPr>
        <w:t>6.2027</w:t>
      </w:r>
      <w:r w:rsidRPr="00B11517">
        <w:rPr>
          <w:i/>
          <w:color w:val="000000" w:themeColor="text1"/>
          <w:sz w:val="22"/>
          <w:szCs w:val="22"/>
        </w:rPr>
        <w:t>r.)</w:t>
      </w:r>
    </w:p>
    <w:p w14:paraId="159CB609" w14:textId="77777777" w:rsidR="00B906DD" w:rsidRPr="00A04789" w:rsidRDefault="00B906DD" w:rsidP="00DF25FB">
      <w:pPr>
        <w:pStyle w:val="Tekstpodstawowy"/>
        <w:numPr>
          <w:ilvl w:val="1"/>
          <w:numId w:val="47"/>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rsidP="00DF25FB">
      <w:pPr>
        <w:pStyle w:val="Tekstpodstawowy"/>
        <w:numPr>
          <w:ilvl w:val="1"/>
          <w:numId w:val="47"/>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3E51DCA8" w:rsidR="00B906DD" w:rsidRPr="00B11517" w:rsidRDefault="00B906DD" w:rsidP="00DF25FB">
      <w:pPr>
        <w:pStyle w:val="Tekstpodstawowy"/>
        <w:numPr>
          <w:ilvl w:val="1"/>
          <w:numId w:val="47"/>
        </w:numPr>
        <w:spacing w:after="0"/>
        <w:ind w:left="284" w:hanging="284"/>
        <w:jc w:val="both"/>
        <w:rPr>
          <w:color w:val="000000" w:themeColor="text1"/>
          <w:sz w:val="22"/>
          <w:szCs w:val="22"/>
        </w:rPr>
      </w:pPr>
      <w:r w:rsidRPr="00A04789">
        <w:rPr>
          <w:sz w:val="22"/>
          <w:szCs w:val="22"/>
        </w:rPr>
        <w:t xml:space="preserve">Wymagany termin realizacji dostawy: </w:t>
      </w:r>
      <w:r w:rsidRPr="00A04789">
        <w:rPr>
          <w:b/>
          <w:sz w:val="22"/>
          <w:szCs w:val="22"/>
        </w:rPr>
        <w:t xml:space="preserve">do </w:t>
      </w:r>
      <w:r w:rsidR="00026BAA">
        <w:rPr>
          <w:b/>
          <w:color w:val="000000" w:themeColor="text1"/>
          <w:sz w:val="22"/>
          <w:szCs w:val="22"/>
        </w:rPr>
        <w:t>21</w:t>
      </w:r>
      <w:r w:rsidRPr="00B11517">
        <w:rPr>
          <w:b/>
          <w:color w:val="000000" w:themeColor="text1"/>
          <w:sz w:val="22"/>
          <w:szCs w:val="22"/>
        </w:rPr>
        <w:t xml:space="preserve"> dni </w:t>
      </w:r>
      <w:r w:rsidRPr="00B11517">
        <w:rPr>
          <w:color w:val="000000" w:themeColor="text1"/>
          <w:sz w:val="22"/>
          <w:szCs w:val="22"/>
        </w:rPr>
        <w:t>od daty otrzymania zamówienia.</w:t>
      </w:r>
    </w:p>
    <w:p w14:paraId="499938E2" w14:textId="1F4C1E69" w:rsidR="0035712B" w:rsidRDefault="00B906DD" w:rsidP="000B1017">
      <w:pPr>
        <w:pStyle w:val="Tekstpodstawowy"/>
        <w:numPr>
          <w:ilvl w:val="1"/>
          <w:numId w:val="47"/>
        </w:numPr>
        <w:spacing w:after="0"/>
        <w:ind w:left="284" w:hanging="284"/>
        <w:jc w:val="both"/>
        <w:rPr>
          <w:sz w:val="22"/>
          <w:szCs w:val="22"/>
        </w:rPr>
      </w:pPr>
      <w:r w:rsidRPr="00B11517">
        <w:rPr>
          <w:color w:val="000000" w:themeColor="text1"/>
          <w:sz w:val="22"/>
          <w:szCs w:val="22"/>
        </w:rPr>
        <w:t xml:space="preserve">Wymagany okres gwarancji: </w:t>
      </w:r>
      <w:r w:rsidRPr="00B11517">
        <w:rPr>
          <w:b/>
          <w:color w:val="000000" w:themeColor="text1"/>
          <w:sz w:val="22"/>
          <w:szCs w:val="22"/>
        </w:rPr>
        <w:t xml:space="preserve">co najmniej </w:t>
      </w:r>
      <w:r w:rsidR="00026BAA">
        <w:rPr>
          <w:b/>
          <w:color w:val="000000" w:themeColor="text1"/>
          <w:sz w:val="22"/>
          <w:szCs w:val="22"/>
        </w:rPr>
        <w:t>12</w:t>
      </w:r>
      <w:r w:rsidRPr="00B11517">
        <w:rPr>
          <w:b/>
          <w:color w:val="000000" w:themeColor="text1"/>
          <w:sz w:val="22"/>
          <w:szCs w:val="22"/>
        </w:rPr>
        <w:t xml:space="preserve"> </w:t>
      </w:r>
      <w:r w:rsidRPr="00A04789">
        <w:rPr>
          <w:b/>
          <w:sz w:val="22"/>
          <w:szCs w:val="22"/>
        </w:rPr>
        <w:t xml:space="preserve">miesięcy </w:t>
      </w:r>
      <w:r w:rsidRPr="00A04789">
        <w:rPr>
          <w:sz w:val="22"/>
          <w:szCs w:val="22"/>
        </w:rPr>
        <w:t xml:space="preserve">od daty odbioru przedmiotu zamówienia przez magazyn Zamawiającego. </w:t>
      </w:r>
    </w:p>
    <w:p w14:paraId="2DE78F7E" w14:textId="77777777" w:rsidR="000B1017" w:rsidRPr="000B1017" w:rsidRDefault="000B1017" w:rsidP="000B1017">
      <w:pPr>
        <w:pStyle w:val="Tekstpodstawowy"/>
        <w:spacing w:after="0"/>
        <w:ind w:left="284"/>
        <w:jc w:val="both"/>
        <w:rPr>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3"/>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2778ADB7" w14:textId="77777777" w:rsidR="000B1017" w:rsidRDefault="000B1017" w:rsidP="0035712B">
      <w:pPr>
        <w:spacing w:line="276" w:lineRule="auto"/>
        <w:jc w:val="both"/>
        <w:rPr>
          <w:bCs/>
          <w:sz w:val="22"/>
          <w:szCs w:val="22"/>
        </w:rPr>
      </w:pPr>
    </w:p>
    <w:p w14:paraId="5B236461" w14:textId="77777777" w:rsidR="00F9251C" w:rsidRPr="00A40845" w:rsidRDefault="00F9251C"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7"/>
      <w:r w:rsidRPr="00A40845">
        <w:rPr>
          <w:rFonts w:ascii="Times New Roman" w:hAnsi="Times New Roman" w:cs="Times New Roman"/>
          <w:color w:val="auto"/>
          <w:sz w:val="22"/>
          <w:szCs w:val="22"/>
        </w:rPr>
        <w:lastRenderedPageBreak/>
        <w:t>Część XI. Opis sposobu przygotowania oferty</w:t>
      </w:r>
      <w:r w:rsidR="006B32F5">
        <w:rPr>
          <w:rFonts w:ascii="Times New Roman" w:hAnsi="Times New Roman" w:cs="Times New Roman"/>
          <w:color w:val="auto"/>
          <w:sz w:val="22"/>
          <w:szCs w:val="22"/>
        </w:rPr>
        <w:t>.</w:t>
      </w:r>
      <w:bookmarkEnd w:id="14"/>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DF25FB">
      <w:pPr>
        <w:pStyle w:val="Akapitzlist"/>
        <w:numPr>
          <w:ilvl w:val="0"/>
          <w:numId w:val="18"/>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DF25FB">
      <w:pPr>
        <w:pStyle w:val="Akapitzlist"/>
        <w:numPr>
          <w:ilvl w:val="1"/>
          <w:numId w:val="18"/>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DF25FB">
      <w:pPr>
        <w:pStyle w:val="Akapitzlist"/>
        <w:numPr>
          <w:ilvl w:val="1"/>
          <w:numId w:val="18"/>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DF25FB">
      <w:pPr>
        <w:pStyle w:val="Akapitzlist"/>
        <w:numPr>
          <w:ilvl w:val="1"/>
          <w:numId w:val="18"/>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DF25FB">
      <w:pPr>
        <w:pStyle w:val="Akapitzlist"/>
        <w:numPr>
          <w:ilvl w:val="1"/>
          <w:numId w:val="18"/>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01F280E3" w14:textId="4DBF6C21" w:rsidR="00B906DD" w:rsidRPr="00F9251C" w:rsidRDefault="00B906DD" w:rsidP="00F9251C">
      <w:pPr>
        <w:pStyle w:val="Akapitzlist"/>
        <w:numPr>
          <w:ilvl w:val="1"/>
          <w:numId w:val="18"/>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4F474773" w14:textId="77777777" w:rsidR="00B906DD" w:rsidRPr="00C65805" w:rsidRDefault="00B906DD" w:rsidP="00DF25FB">
      <w:pPr>
        <w:pStyle w:val="Akapitzlist"/>
        <w:numPr>
          <w:ilvl w:val="0"/>
          <w:numId w:val="18"/>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DF25FB">
      <w:pPr>
        <w:pStyle w:val="Akapitzlist"/>
        <w:numPr>
          <w:ilvl w:val="1"/>
          <w:numId w:val="18"/>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DF25FB">
      <w:pPr>
        <w:pStyle w:val="Akapitzlist"/>
        <w:numPr>
          <w:ilvl w:val="1"/>
          <w:numId w:val="18"/>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DF25FB">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DF25FB">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DF25FB">
      <w:pPr>
        <w:pStyle w:val="Akapitzlist"/>
        <w:numPr>
          <w:ilvl w:val="0"/>
          <w:numId w:val="18"/>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A12275F" w14:textId="26EA0182" w:rsidR="00026BAA" w:rsidRPr="00A80513" w:rsidRDefault="00B906DD" w:rsidP="00B906DD">
      <w:pPr>
        <w:pStyle w:val="Akapitzlist"/>
        <w:numPr>
          <w:ilvl w:val="0"/>
          <w:numId w:val="18"/>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DF25FB">
      <w:pPr>
        <w:pStyle w:val="Akapitzlist"/>
        <w:numPr>
          <w:ilvl w:val="0"/>
          <w:numId w:val="18"/>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rsidP="00DF25FB">
      <w:pPr>
        <w:pStyle w:val="Akapitzlist"/>
        <w:numPr>
          <w:ilvl w:val="0"/>
          <w:numId w:val="18"/>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rsidP="00DF25FB">
      <w:pPr>
        <w:pStyle w:val="Akapitzlist"/>
        <w:numPr>
          <w:ilvl w:val="0"/>
          <w:numId w:val="18"/>
        </w:numPr>
        <w:jc w:val="both"/>
        <w:rPr>
          <w:sz w:val="22"/>
          <w:szCs w:val="22"/>
        </w:rPr>
      </w:pPr>
      <w:r w:rsidRPr="00193CD6">
        <w:rPr>
          <w:b/>
          <w:bCs/>
          <w:sz w:val="22"/>
          <w:szCs w:val="22"/>
        </w:rPr>
        <w:lastRenderedPageBreak/>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DF25FB">
      <w:pPr>
        <w:pStyle w:val="Akapitzlist"/>
        <w:numPr>
          <w:ilvl w:val="0"/>
          <w:numId w:val="18"/>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DF25FB">
      <w:pPr>
        <w:pStyle w:val="Akapitzlist"/>
        <w:numPr>
          <w:ilvl w:val="0"/>
          <w:numId w:val="18"/>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rsidP="00DF25FB">
      <w:pPr>
        <w:pStyle w:val="Akapitzlist"/>
        <w:numPr>
          <w:ilvl w:val="0"/>
          <w:numId w:val="18"/>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DF25FB">
      <w:pPr>
        <w:pStyle w:val="Akapitzlist"/>
        <w:numPr>
          <w:ilvl w:val="0"/>
          <w:numId w:val="18"/>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DF25FB">
      <w:pPr>
        <w:pStyle w:val="Akapitzlist"/>
        <w:numPr>
          <w:ilvl w:val="0"/>
          <w:numId w:val="18"/>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DF25FB">
      <w:pPr>
        <w:pStyle w:val="Akapitzlist"/>
        <w:numPr>
          <w:ilvl w:val="0"/>
          <w:numId w:val="18"/>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DF25FB">
      <w:pPr>
        <w:pStyle w:val="Akapitzlist"/>
        <w:numPr>
          <w:ilvl w:val="0"/>
          <w:numId w:val="18"/>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9BF966D" w14:textId="77777777" w:rsidR="00B11517" w:rsidRPr="005B3CE4" w:rsidRDefault="00B11517"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5"/>
    </w:p>
    <w:p w14:paraId="72054569" w14:textId="77777777" w:rsidR="00B906DD" w:rsidRPr="00B11517" w:rsidRDefault="00B906DD" w:rsidP="00DF25FB">
      <w:pPr>
        <w:pStyle w:val="Akapitzlist"/>
        <w:numPr>
          <w:ilvl w:val="6"/>
          <w:numId w:val="19"/>
        </w:numPr>
        <w:ind w:left="284" w:hanging="284"/>
        <w:jc w:val="both"/>
        <w:rPr>
          <w:bCs/>
          <w:color w:val="000000" w:themeColor="text1"/>
          <w:sz w:val="22"/>
          <w:szCs w:val="22"/>
        </w:rPr>
      </w:pPr>
      <w:r w:rsidRPr="00B11517">
        <w:rPr>
          <w:bCs/>
          <w:color w:val="000000" w:themeColor="text1"/>
          <w:sz w:val="22"/>
          <w:szCs w:val="22"/>
        </w:rPr>
        <w:t>Do składania i otwarcia ofert używany jest portal EFO.</w:t>
      </w:r>
    </w:p>
    <w:p w14:paraId="4F44D43E" w14:textId="44AAD248" w:rsidR="00B906DD" w:rsidRPr="00B11517" w:rsidRDefault="00B906DD" w:rsidP="00DF25FB">
      <w:pPr>
        <w:pStyle w:val="Akapitzlist"/>
        <w:numPr>
          <w:ilvl w:val="6"/>
          <w:numId w:val="19"/>
        </w:numPr>
        <w:ind w:left="284" w:hanging="284"/>
        <w:jc w:val="both"/>
        <w:rPr>
          <w:bCs/>
          <w:color w:val="000000" w:themeColor="text1"/>
          <w:sz w:val="22"/>
          <w:szCs w:val="22"/>
        </w:rPr>
      </w:pPr>
      <w:r w:rsidRPr="00B11517">
        <w:rPr>
          <w:bCs/>
          <w:color w:val="000000" w:themeColor="text1"/>
          <w:sz w:val="22"/>
          <w:szCs w:val="22"/>
        </w:rPr>
        <w:t xml:space="preserve">Ofertę </w:t>
      </w:r>
      <w:r w:rsidR="00F9251C">
        <w:rPr>
          <w:bCs/>
          <w:color w:val="000000" w:themeColor="text1"/>
          <w:sz w:val="22"/>
          <w:szCs w:val="22"/>
        </w:rPr>
        <w:t>należy złożyć  do  dnia 02.06</w:t>
      </w:r>
      <w:r w:rsidR="00B11517" w:rsidRPr="00B11517">
        <w:rPr>
          <w:bCs/>
          <w:color w:val="000000" w:themeColor="text1"/>
          <w:sz w:val="22"/>
          <w:szCs w:val="22"/>
        </w:rPr>
        <w:t>.2026 godz. 09:00</w:t>
      </w:r>
      <w:r w:rsidRPr="00B11517">
        <w:rPr>
          <w:bCs/>
          <w:color w:val="000000" w:themeColor="text1"/>
          <w:sz w:val="22"/>
          <w:szCs w:val="22"/>
        </w:rPr>
        <w:t xml:space="preserve"> </w:t>
      </w:r>
    </w:p>
    <w:p w14:paraId="1E8F2C1C" w14:textId="5A75F98B" w:rsidR="00B906DD" w:rsidRPr="00B11517" w:rsidRDefault="00B906DD" w:rsidP="00DF25FB">
      <w:pPr>
        <w:pStyle w:val="Akapitzlist"/>
        <w:numPr>
          <w:ilvl w:val="6"/>
          <w:numId w:val="19"/>
        </w:numPr>
        <w:ind w:left="284" w:hanging="284"/>
        <w:jc w:val="both"/>
        <w:rPr>
          <w:bCs/>
          <w:color w:val="000000" w:themeColor="text1"/>
          <w:sz w:val="22"/>
          <w:szCs w:val="22"/>
        </w:rPr>
      </w:pPr>
      <w:r w:rsidRPr="00B11517">
        <w:rPr>
          <w:bCs/>
          <w:color w:val="000000" w:themeColor="text1"/>
          <w:sz w:val="22"/>
          <w:szCs w:val="22"/>
        </w:rPr>
        <w:t>Otwarcie ofert jest n</w:t>
      </w:r>
      <w:r w:rsidR="00F9251C">
        <w:rPr>
          <w:bCs/>
          <w:color w:val="000000" w:themeColor="text1"/>
          <w:sz w:val="22"/>
          <w:szCs w:val="22"/>
        </w:rPr>
        <w:t>iejawne i nastąpi w dniu 02.06</w:t>
      </w:r>
      <w:r w:rsidR="00B11517" w:rsidRPr="00B11517">
        <w:rPr>
          <w:bCs/>
          <w:color w:val="000000" w:themeColor="text1"/>
          <w:sz w:val="22"/>
          <w:szCs w:val="22"/>
        </w:rPr>
        <w:t>.2026 o godz. 09:15</w:t>
      </w:r>
    </w:p>
    <w:p w14:paraId="759C02FD" w14:textId="2543F6F3" w:rsidR="00B906DD" w:rsidRPr="00B11517" w:rsidRDefault="00B906DD" w:rsidP="00DF25FB">
      <w:pPr>
        <w:numPr>
          <w:ilvl w:val="6"/>
          <w:numId w:val="19"/>
        </w:numPr>
        <w:ind w:left="284" w:hanging="284"/>
        <w:jc w:val="both"/>
        <w:rPr>
          <w:color w:val="000000" w:themeColor="text1"/>
          <w:sz w:val="22"/>
          <w:szCs w:val="22"/>
        </w:rPr>
      </w:pPr>
      <w:r w:rsidRPr="00B11517">
        <w:rPr>
          <w:color w:val="000000" w:themeColor="text1"/>
          <w:sz w:val="22"/>
          <w:szCs w:val="22"/>
        </w:rPr>
        <w:t xml:space="preserve">Aukcja elektroniczna rozpocznie się  </w:t>
      </w:r>
      <w:r w:rsidR="00596942" w:rsidRPr="00B11517">
        <w:rPr>
          <w:color w:val="000000" w:themeColor="text1"/>
          <w:sz w:val="22"/>
          <w:szCs w:val="22"/>
        </w:rPr>
        <w:t>90</w:t>
      </w:r>
      <w:r w:rsidRPr="00B11517">
        <w:rPr>
          <w:color w:val="000000" w:themeColor="text1"/>
          <w:sz w:val="22"/>
          <w:szCs w:val="22"/>
        </w:rPr>
        <w:t xml:space="preserve"> minut po terminie otwarcia ofert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B11517" w:rsidRDefault="00BE34B0" w:rsidP="00DF25FB">
      <w:pPr>
        <w:pStyle w:val="Akapitzlist"/>
        <w:numPr>
          <w:ilvl w:val="6"/>
          <w:numId w:val="19"/>
        </w:numPr>
        <w:ind w:left="284" w:hanging="284"/>
        <w:jc w:val="both"/>
        <w:rPr>
          <w:bCs/>
          <w:color w:val="000000" w:themeColor="text1"/>
          <w:sz w:val="22"/>
          <w:szCs w:val="22"/>
        </w:rPr>
      </w:pPr>
      <w:r w:rsidRPr="00B11517">
        <w:rPr>
          <w:color w:val="000000" w:themeColor="text1"/>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B11517" w:rsidRDefault="00B906DD" w:rsidP="00DF25FB">
      <w:pPr>
        <w:pStyle w:val="Akapitzlist"/>
        <w:numPr>
          <w:ilvl w:val="6"/>
          <w:numId w:val="19"/>
        </w:numPr>
        <w:ind w:left="284" w:hanging="284"/>
        <w:jc w:val="both"/>
        <w:rPr>
          <w:bCs/>
          <w:color w:val="000000" w:themeColor="text1"/>
          <w:sz w:val="22"/>
          <w:szCs w:val="22"/>
        </w:rPr>
      </w:pPr>
      <w:r w:rsidRPr="00B11517">
        <w:rPr>
          <w:bCs/>
          <w:color w:val="000000" w:themeColor="text1"/>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6"/>
    </w:p>
    <w:p w14:paraId="61533CE2" w14:textId="77777777" w:rsidR="00B906DD" w:rsidRPr="001E71F4" w:rsidRDefault="00B906DD" w:rsidP="00DF25FB">
      <w:pPr>
        <w:pStyle w:val="Akapitzlist"/>
        <w:numPr>
          <w:ilvl w:val="0"/>
          <w:numId w:val="20"/>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DF25FB">
      <w:pPr>
        <w:pStyle w:val="Akapitzlist"/>
        <w:numPr>
          <w:ilvl w:val="0"/>
          <w:numId w:val="20"/>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rsidP="00DF25FB">
      <w:pPr>
        <w:pStyle w:val="Akapitzlist"/>
        <w:numPr>
          <w:ilvl w:val="0"/>
          <w:numId w:val="20"/>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DF25FB">
      <w:pPr>
        <w:pStyle w:val="Akapitzlist"/>
        <w:numPr>
          <w:ilvl w:val="0"/>
          <w:numId w:val="20"/>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05FA94CA" w:rsidR="00B906DD" w:rsidRPr="001E71F4" w:rsidRDefault="00B906DD" w:rsidP="00DF25FB">
      <w:pPr>
        <w:pStyle w:val="Akapitzlist"/>
        <w:numPr>
          <w:ilvl w:val="0"/>
          <w:numId w:val="20"/>
        </w:numPr>
        <w:jc w:val="both"/>
        <w:rPr>
          <w:bCs/>
          <w:sz w:val="22"/>
          <w:szCs w:val="22"/>
        </w:rPr>
      </w:pPr>
      <w:r w:rsidRPr="001E71F4">
        <w:rPr>
          <w:bCs/>
          <w:sz w:val="22"/>
          <w:szCs w:val="22"/>
        </w:rPr>
        <w:t>Pracownikami uprawnionymi do kontaktów z Wykonawcami są:</w:t>
      </w:r>
      <w:r>
        <w:rPr>
          <w:bCs/>
          <w:sz w:val="22"/>
          <w:szCs w:val="22"/>
        </w:rPr>
        <w:t xml:space="preserve"> </w:t>
      </w:r>
    </w:p>
    <w:p w14:paraId="2C99C4DE" w14:textId="2D662B82" w:rsidR="00B906DD" w:rsidRPr="00B11517" w:rsidRDefault="00B906DD" w:rsidP="00DF25FB">
      <w:pPr>
        <w:pStyle w:val="Akapitzlist"/>
        <w:numPr>
          <w:ilvl w:val="1"/>
          <w:numId w:val="20"/>
        </w:numPr>
        <w:jc w:val="both"/>
        <w:rPr>
          <w:bCs/>
          <w:color w:val="000000" w:themeColor="text1"/>
          <w:sz w:val="22"/>
          <w:szCs w:val="22"/>
        </w:rPr>
      </w:pPr>
      <w:r w:rsidRPr="00B11517">
        <w:rPr>
          <w:bCs/>
          <w:color w:val="000000" w:themeColor="text1"/>
          <w:sz w:val="22"/>
          <w:szCs w:val="22"/>
        </w:rPr>
        <w:t>Sekretarz Komisji Przetargowej:</w:t>
      </w:r>
      <w:r w:rsidR="000B1017">
        <w:rPr>
          <w:bCs/>
          <w:color w:val="000000" w:themeColor="text1"/>
          <w:sz w:val="22"/>
          <w:szCs w:val="22"/>
        </w:rPr>
        <w:t xml:space="preserve"> Witold </w:t>
      </w:r>
      <w:proofErr w:type="spellStart"/>
      <w:r w:rsidR="000B1017">
        <w:rPr>
          <w:bCs/>
          <w:color w:val="000000" w:themeColor="text1"/>
          <w:sz w:val="22"/>
          <w:szCs w:val="22"/>
        </w:rPr>
        <w:t>Mikłasz</w:t>
      </w:r>
      <w:proofErr w:type="spellEnd"/>
      <w:r w:rsidRPr="00B11517">
        <w:rPr>
          <w:bCs/>
          <w:color w:val="000000" w:themeColor="text1"/>
          <w:sz w:val="22"/>
          <w:szCs w:val="22"/>
        </w:rPr>
        <w:t xml:space="preserve"> </w:t>
      </w:r>
    </w:p>
    <w:p w14:paraId="222236EA" w14:textId="2F08E492" w:rsidR="00B906DD" w:rsidRPr="00B11517" w:rsidRDefault="00B906DD" w:rsidP="00DF25FB">
      <w:pPr>
        <w:pStyle w:val="Akapitzlist"/>
        <w:numPr>
          <w:ilvl w:val="1"/>
          <w:numId w:val="20"/>
        </w:numPr>
        <w:jc w:val="both"/>
        <w:rPr>
          <w:bCs/>
          <w:color w:val="000000" w:themeColor="text1"/>
          <w:sz w:val="22"/>
          <w:szCs w:val="22"/>
        </w:rPr>
      </w:pPr>
      <w:r w:rsidRPr="00B11517">
        <w:rPr>
          <w:bCs/>
          <w:color w:val="000000" w:themeColor="text1"/>
          <w:sz w:val="22"/>
          <w:szCs w:val="22"/>
        </w:rPr>
        <w:t xml:space="preserve">Przewodniczący Komisji Przetargowej: </w:t>
      </w:r>
      <w:r w:rsidR="000B1017">
        <w:rPr>
          <w:bCs/>
          <w:color w:val="000000" w:themeColor="text1"/>
          <w:sz w:val="22"/>
          <w:szCs w:val="22"/>
        </w:rPr>
        <w:t>Artur Polywka</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7"/>
    </w:p>
    <w:p w14:paraId="41DC3BD3" w14:textId="77777777" w:rsidR="00B906DD" w:rsidRPr="007E6605" w:rsidRDefault="00B906DD" w:rsidP="00DF25FB">
      <w:pPr>
        <w:pStyle w:val="Akapitzlist"/>
        <w:numPr>
          <w:ilvl w:val="0"/>
          <w:numId w:val="22"/>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DF25FB">
      <w:pPr>
        <w:pStyle w:val="Akapitzlist"/>
        <w:numPr>
          <w:ilvl w:val="0"/>
          <w:numId w:val="22"/>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DF25FB">
      <w:pPr>
        <w:pStyle w:val="Akapitzlist"/>
        <w:numPr>
          <w:ilvl w:val="0"/>
          <w:numId w:val="22"/>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DF25FB">
      <w:pPr>
        <w:pStyle w:val="Akapitzlist"/>
        <w:numPr>
          <w:ilvl w:val="0"/>
          <w:numId w:val="22"/>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8"/>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9"/>
    </w:p>
    <w:p w14:paraId="7051A7BF" w14:textId="77777777" w:rsidR="0043102E" w:rsidRPr="0069598A" w:rsidRDefault="0043102E" w:rsidP="00DF25FB">
      <w:pPr>
        <w:pStyle w:val="bullet"/>
        <w:numPr>
          <w:ilvl w:val="0"/>
          <w:numId w:val="48"/>
        </w:numPr>
        <w:tabs>
          <w:tab w:val="num" w:pos="284"/>
        </w:tabs>
        <w:spacing w:before="120" w:after="0"/>
        <w:ind w:left="284" w:hanging="284"/>
        <w:jc w:val="both"/>
        <w:rPr>
          <w:sz w:val="22"/>
          <w:szCs w:val="22"/>
        </w:rPr>
      </w:pPr>
      <w:bookmarkStart w:id="20" w:name="_Hlk192833277"/>
      <w:bookmarkStart w:id="21" w:name="_Hlk192832373"/>
      <w:r w:rsidRPr="0069598A">
        <w:rPr>
          <w:sz w:val="22"/>
          <w:szCs w:val="22"/>
        </w:rPr>
        <w:t>Zamawiający przeprowadzi aukcję elektroniczną w formie aukcji</w:t>
      </w:r>
      <w:r w:rsidRPr="007D05D2">
        <w:rPr>
          <w:color w:val="000000" w:themeColor="text1"/>
          <w:sz w:val="22"/>
          <w:szCs w:val="22"/>
        </w:rPr>
        <w:t xml:space="preserve"> japońskiej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079D47BF" w14:textId="77777777" w:rsidR="0043102E" w:rsidRPr="0069598A" w:rsidRDefault="0043102E" w:rsidP="00DF25FB">
      <w:pPr>
        <w:pStyle w:val="bullet"/>
        <w:numPr>
          <w:ilvl w:val="0"/>
          <w:numId w:val="48"/>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7D61984" w14:textId="77777777" w:rsidR="0043102E" w:rsidRPr="0069598A" w:rsidRDefault="0043102E" w:rsidP="00DF25FB">
      <w:pPr>
        <w:pStyle w:val="bullet"/>
        <w:numPr>
          <w:ilvl w:val="0"/>
          <w:numId w:val="48"/>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bookmarkStart w:id="22" w:name="_Hlk106971425"/>
      <w:r w:rsidRPr="0069598A">
        <w:rPr>
          <w:sz w:val="22"/>
          <w:szCs w:val="22"/>
        </w:rPr>
        <w:fldChar w:fldCharType="begin"/>
      </w:r>
      <w:r w:rsidRPr="0069598A">
        <w:rPr>
          <w:sz w:val="22"/>
          <w:szCs w:val="22"/>
        </w:rPr>
        <w:instrText>HYPERLINK "https://aukcje-kw.coig.biz"</w:instrText>
      </w:r>
      <w:r w:rsidRPr="0069598A">
        <w:rPr>
          <w:sz w:val="22"/>
          <w:szCs w:val="22"/>
        </w:rPr>
        <w:fldChar w:fldCharType="separate"/>
      </w:r>
      <w:r w:rsidRPr="0069598A">
        <w:rPr>
          <w:rStyle w:val="Hipercze"/>
          <w:sz w:val="22"/>
          <w:szCs w:val="22"/>
        </w:rPr>
        <w:t>https://lain3-pgg.coig.biz</w:t>
      </w:r>
      <w:r w:rsidRPr="0069598A">
        <w:rPr>
          <w:sz w:val="22"/>
          <w:szCs w:val="22"/>
        </w:rPr>
        <w:fldChar w:fldCharType="end"/>
      </w:r>
      <w:bookmarkEnd w:id="22"/>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2B9DC076" w14:textId="77777777" w:rsidR="0043102E" w:rsidRDefault="0043102E" w:rsidP="00DF25FB">
      <w:pPr>
        <w:pStyle w:val="bullet"/>
        <w:numPr>
          <w:ilvl w:val="0"/>
          <w:numId w:val="48"/>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19" w:history="1">
        <w:r w:rsidRPr="0069598A">
          <w:rPr>
            <w:rStyle w:val="Hipercze"/>
            <w:sz w:val="22"/>
            <w:szCs w:val="22"/>
          </w:rPr>
          <w:t>https://lain3-pgg.coig.biz/regulamin</w:t>
        </w:r>
      </w:hyperlink>
      <w:r w:rsidRPr="0069598A">
        <w:rPr>
          <w:sz w:val="22"/>
          <w:szCs w:val="22"/>
        </w:rPr>
        <w:t xml:space="preserve"> (zakładka: Regulamin Administratora Portalu). </w:t>
      </w:r>
    </w:p>
    <w:p w14:paraId="5DED2ABC" w14:textId="77777777" w:rsidR="0043102E" w:rsidRPr="0069598A" w:rsidRDefault="0043102E" w:rsidP="00DF25FB">
      <w:pPr>
        <w:pStyle w:val="Tekstpodstawowy3"/>
        <w:numPr>
          <w:ilvl w:val="0"/>
          <w:numId w:val="48"/>
        </w:numPr>
        <w:ind w:left="284" w:hanging="284"/>
        <w:rPr>
          <w:b w:val="0"/>
          <w:color w:val="000000"/>
          <w:sz w:val="22"/>
          <w:szCs w:val="22"/>
        </w:rPr>
      </w:pPr>
      <w:r w:rsidRPr="0069598A">
        <w:rPr>
          <w:b w:val="0"/>
          <w:bCs w:val="0"/>
          <w:color w:val="000000"/>
          <w:sz w:val="22"/>
          <w:szCs w:val="22"/>
        </w:rPr>
        <w:t xml:space="preserve">Składanie ofert będzie polegać na zaakceptowaniu proponowanej przez system wartości. Wartość aukcji będzie obniżana systematycznie po upłynięciu określonego czasu np. co minutę. </w:t>
      </w:r>
    </w:p>
    <w:p w14:paraId="6E8D4D27" w14:textId="77777777" w:rsidR="0043102E" w:rsidRPr="0069598A" w:rsidRDefault="0043102E" w:rsidP="00DF25FB">
      <w:pPr>
        <w:pStyle w:val="Tekstpodstawowy3"/>
        <w:numPr>
          <w:ilvl w:val="0"/>
          <w:numId w:val="48"/>
        </w:numPr>
        <w:ind w:left="284" w:hanging="284"/>
        <w:rPr>
          <w:b w:val="0"/>
          <w:sz w:val="22"/>
          <w:szCs w:val="22"/>
        </w:rPr>
      </w:pPr>
      <w:r w:rsidRPr="0069598A">
        <w:rPr>
          <w:b w:val="0"/>
          <w:bCs w:val="0"/>
          <w:sz w:val="22"/>
          <w:szCs w:val="22"/>
        </w:rPr>
        <w:t xml:space="preserve">Wykonawca uczestniczący w aukcji akceptuje kolejne postąpienia, proponowane przez system. Nie potwierdzenie </w:t>
      </w:r>
      <w:r w:rsidRPr="0069598A">
        <w:rPr>
          <w:b w:val="0"/>
          <w:sz w:val="22"/>
          <w:szCs w:val="22"/>
        </w:rPr>
        <w:t>żadnego z trzech wcześniejszych następujących po sobie wyświetlanych postąpień</w:t>
      </w:r>
      <w:r w:rsidRPr="0069598A">
        <w:rPr>
          <w:b w:val="0"/>
          <w:bCs w:val="0"/>
          <w:strike/>
          <w:sz w:val="22"/>
          <w:szCs w:val="22"/>
        </w:rPr>
        <w:t xml:space="preserve"> </w:t>
      </w:r>
      <w:r w:rsidRPr="0069598A">
        <w:rPr>
          <w:b w:val="0"/>
          <w:bCs w:val="0"/>
          <w:sz w:val="22"/>
          <w:szCs w:val="22"/>
        </w:rPr>
        <w:t xml:space="preserve">powoduje wykluczenie Wykonawcy z aukcji. </w:t>
      </w:r>
      <w:r w:rsidRPr="0069598A">
        <w:rPr>
          <w:b w:val="0"/>
          <w:sz w:val="22"/>
          <w:szCs w:val="22"/>
        </w:rPr>
        <w:t>Aukcja zostaje zakończona jeżeli w ciągu trzech kolejnych propozycji wartości dokonywanych przez platformę żaden z Wykonawców nie potwierdzi jej przyjęcia.</w:t>
      </w:r>
      <w:r w:rsidRPr="0069598A">
        <w:rPr>
          <w:b w:val="0"/>
          <w:bCs w:val="0"/>
          <w:sz w:val="22"/>
          <w:szCs w:val="22"/>
        </w:rPr>
        <w:t xml:space="preserve"> Wygrywa ten Wykonawca, który potwierdzi jako ostatni proponowaną przez system cenę dla danej pozycji. </w:t>
      </w:r>
    </w:p>
    <w:p w14:paraId="3DD5CFB9" w14:textId="77777777" w:rsidR="0043102E" w:rsidRPr="0069598A" w:rsidRDefault="0043102E" w:rsidP="00DF25FB">
      <w:pPr>
        <w:pStyle w:val="Tekstpodstawowy3"/>
        <w:numPr>
          <w:ilvl w:val="0"/>
          <w:numId w:val="48"/>
        </w:numPr>
        <w:ind w:left="284" w:hanging="284"/>
        <w:rPr>
          <w:b w:val="0"/>
          <w:color w:val="000000"/>
          <w:sz w:val="22"/>
          <w:szCs w:val="22"/>
        </w:rPr>
      </w:pPr>
      <w:r w:rsidRPr="0069598A">
        <w:rPr>
          <w:b w:val="0"/>
          <w:bCs w:val="0"/>
          <w:color w:val="000000"/>
          <w:sz w:val="22"/>
          <w:szCs w:val="22"/>
        </w:rPr>
        <w:t>W przypadku, gdy dwóch lub więcej Wykonawców potwierdzi tą samą wartość w ostatnim kroku,  rozpoczyna się kolejny etap postępowania przetargowego, tzw. dogrywka, przeprowadzany na zasadach aukcji angielskiej – klasycznej, w</w:t>
      </w:r>
      <w:r w:rsidRPr="0069598A">
        <w:rPr>
          <w:bCs w:val="0"/>
          <w:color w:val="000000"/>
          <w:sz w:val="22"/>
          <w:szCs w:val="22"/>
        </w:rPr>
        <w:t xml:space="preserve"> </w:t>
      </w:r>
      <w:r w:rsidRPr="0069598A">
        <w:rPr>
          <w:b w:val="0"/>
          <w:bCs w:val="0"/>
          <w:color w:val="000000"/>
          <w:sz w:val="22"/>
          <w:szCs w:val="22"/>
        </w:rPr>
        <w:t xml:space="preserve">toku której Wykonawcy licytują cenę w dół składając kolejne postąpienia, rywalizując między sobą. Do dogrywki zostaną dopuszczeni jedynie Wykonawcy nie wykluczeni w aukcji japońskiej. </w:t>
      </w:r>
    </w:p>
    <w:p w14:paraId="4E8EBE1A" w14:textId="77777777" w:rsidR="0043102E" w:rsidRPr="00EC20C2" w:rsidRDefault="0043102E" w:rsidP="00DF25FB">
      <w:pPr>
        <w:pStyle w:val="Tekstpodstawowy3"/>
        <w:numPr>
          <w:ilvl w:val="0"/>
          <w:numId w:val="48"/>
        </w:numPr>
        <w:ind w:left="284" w:hanging="284"/>
        <w:rPr>
          <w:b w:val="0"/>
          <w:color w:val="000000"/>
          <w:sz w:val="22"/>
          <w:szCs w:val="22"/>
        </w:rPr>
      </w:pPr>
      <w:r w:rsidRPr="0069598A">
        <w:rPr>
          <w:b w:val="0"/>
          <w:bCs w:val="0"/>
          <w:color w:val="000000"/>
          <w:sz w:val="22"/>
          <w:szCs w:val="22"/>
        </w:rPr>
        <w:lastRenderedPageBreak/>
        <w:t xml:space="preserve">Ceną wywoławczą będzie ostatnia zaakceptowana cena z aukcji japońskiej. </w:t>
      </w:r>
      <w:r w:rsidRPr="0069598A">
        <w:rPr>
          <w:b w:val="0"/>
          <w:color w:val="000000"/>
          <w:sz w:val="22"/>
          <w:szCs w:val="22"/>
        </w:rPr>
        <w:t>Wartość postąpienia</w:t>
      </w:r>
      <w:r w:rsidRPr="00EC20C2">
        <w:rPr>
          <w:b w:val="0"/>
          <w:color w:val="000000"/>
          <w:sz w:val="22"/>
          <w:szCs w:val="22"/>
        </w:rPr>
        <w:t xml:space="preserve"> będzie wynosiła określony procent</w:t>
      </w:r>
      <w:r w:rsidRPr="00EC20C2">
        <w:rPr>
          <w:b w:val="0"/>
          <w:i/>
          <w:color w:val="000000"/>
          <w:sz w:val="22"/>
          <w:szCs w:val="22"/>
        </w:rPr>
        <w:t xml:space="preserve"> </w:t>
      </w:r>
      <w:r w:rsidRPr="00EC20C2">
        <w:rPr>
          <w:b w:val="0"/>
          <w:color w:val="000000"/>
          <w:sz w:val="22"/>
          <w:szCs w:val="22"/>
        </w:rPr>
        <w:t xml:space="preserve">wartości ostatniej zaakceptowanej ceny z aukcji japońskiej. </w:t>
      </w:r>
    </w:p>
    <w:p w14:paraId="551FD9BD" w14:textId="77777777" w:rsidR="0043102E" w:rsidRPr="00EC20C2" w:rsidRDefault="0043102E" w:rsidP="00DF25FB">
      <w:pPr>
        <w:pStyle w:val="Tekstpodstawowy3"/>
        <w:numPr>
          <w:ilvl w:val="0"/>
          <w:numId w:val="48"/>
        </w:numPr>
        <w:ind w:left="284" w:hanging="284"/>
        <w:rPr>
          <w:b w:val="0"/>
          <w:sz w:val="22"/>
          <w:szCs w:val="22"/>
        </w:rPr>
      </w:pPr>
      <w:r w:rsidRPr="00EC20C2">
        <w:rPr>
          <w:b w:val="0"/>
          <w:bCs w:val="0"/>
          <w:color w:val="000000"/>
          <w:sz w:val="22"/>
          <w:szCs w:val="22"/>
        </w:rPr>
        <w:t>Aukcja zostaje</w:t>
      </w:r>
      <w:r w:rsidRPr="00EC20C2">
        <w:rPr>
          <w:b w:val="0"/>
          <w:bCs w:val="0"/>
          <w:sz w:val="22"/>
          <w:szCs w:val="22"/>
        </w:rPr>
        <w:t xml:space="preserve"> zakończona, gdy żaden z Wykonawców nie złoży kolejnego postąpienia. Wygrywa ten Wykonawca, który złoży najkorzystniejszą ofertę.</w:t>
      </w:r>
    </w:p>
    <w:p w14:paraId="41F10FE3" w14:textId="77777777" w:rsidR="0043102E" w:rsidRPr="00EC20C2" w:rsidRDefault="0043102E" w:rsidP="00DF25FB">
      <w:pPr>
        <w:pStyle w:val="Tekstpodstawowy3"/>
        <w:numPr>
          <w:ilvl w:val="0"/>
          <w:numId w:val="48"/>
        </w:numPr>
        <w:ind w:left="284" w:hanging="284"/>
        <w:rPr>
          <w:b w:val="0"/>
          <w:sz w:val="22"/>
          <w:szCs w:val="22"/>
        </w:rPr>
      </w:pPr>
      <w:r w:rsidRPr="00EC20C2">
        <w:rPr>
          <w:b w:val="0"/>
          <w:bCs w:val="0"/>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7FB4457" w14:textId="77777777" w:rsidR="0043102E" w:rsidRPr="00EC20C2" w:rsidRDefault="0043102E" w:rsidP="00DF25FB">
      <w:pPr>
        <w:pStyle w:val="Tekstpodstawowy3"/>
        <w:numPr>
          <w:ilvl w:val="0"/>
          <w:numId w:val="48"/>
        </w:numPr>
        <w:ind w:left="284" w:hanging="284"/>
        <w:rPr>
          <w:b w:val="0"/>
          <w:sz w:val="22"/>
          <w:szCs w:val="22"/>
        </w:rPr>
      </w:pPr>
      <w:r w:rsidRPr="00EC20C2">
        <w:rPr>
          <w:b w:val="0"/>
          <w:bCs w:val="0"/>
          <w:sz w:val="22"/>
          <w:szCs w:val="22"/>
        </w:rPr>
        <w:t>W przypadku dalszego nierozstrzygnięcia postępowania (tj. równego czasu złożenia postąpień – godzina, minuta, sekunda) o wyborze najkorzystniejszej oferty decydują pozostałe sposoby uzyskania ostatecznej ceny, takie jak licytacja ustna i negocjacje, poprzedzone badaniem ofert.</w:t>
      </w:r>
    </w:p>
    <w:p w14:paraId="5D79A561" w14:textId="77777777" w:rsidR="0043102E" w:rsidRPr="009D0CC6" w:rsidRDefault="0043102E" w:rsidP="00DF25FB">
      <w:pPr>
        <w:pStyle w:val="Tekstpodstawowy3"/>
        <w:numPr>
          <w:ilvl w:val="0"/>
          <w:numId w:val="48"/>
        </w:numPr>
        <w:ind w:left="284" w:hanging="284"/>
        <w:rPr>
          <w:b w:val="0"/>
          <w:sz w:val="22"/>
          <w:szCs w:val="22"/>
        </w:rPr>
      </w:pPr>
      <w:r w:rsidRPr="00EC20C2">
        <w:rPr>
          <w:b w:val="0"/>
          <w:bCs w:val="0"/>
          <w:sz w:val="22"/>
          <w:szCs w:val="22"/>
        </w:rPr>
        <w:t>Informacje dotyczące aukcji elektronicznej (m.in. odstęp czasowy na składanie akceptacji proponowanych przez system wartości cen) zostaną przekazane wraz z zaproszeniem do udziału w aukcji.</w:t>
      </w:r>
    </w:p>
    <w:p w14:paraId="586252B7" w14:textId="73AA2BB3" w:rsidR="00B906DD" w:rsidRPr="00B11517" w:rsidRDefault="0043102E" w:rsidP="00DF25FB">
      <w:pPr>
        <w:pStyle w:val="Tekstpodstawowy3"/>
        <w:numPr>
          <w:ilvl w:val="0"/>
          <w:numId w:val="48"/>
        </w:numPr>
        <w:rPr>
          <w:rStyle w:val="Hipercze"/>
          <w:b w:val="0"/>
          <w:color w:val="auto"/>
          <w:sz w:val="22"/>
          <w:szCs w:val="22"/>
        </w:rPr>
      </w:pPr>
      <w:r w:rsidRPr="00E6758D">
        <w:rPr>
          <w:b w:val="0"/>
          <w:sz w:val="22"/>
          <w:szCs w:val="22"/>
        </w:rPr>
        <w:t xml:space="preserve">W sprawach dotyczących przebiegu aukcji a w szczególności obsługi funkcjonalnej portalu należy kontaktować się: COIG S.A. 40-065 Katowice, ul. Mikołowska 100, na adres e-mail: </w:t>
      </w:r>
      <w:hyperlink r:id="rId20" w:history="1">
        <w:r w:rsidRPr="00E6758D">
          <w:rPr>
            <w:rStyle w:val="Hipercze"/>
            <w:b w:val="0"/>
            <w:sz w:val="22"/>
            <w:szCs w:val="22"/>
          </w:rPr>
          <w:t>zgloszenie@coig.pl</w:t>
        </w:r>
      </w:hyperlink>
      <w:bookmarkEnd w:id="20"/>
      <w:bookmarkEnd w:id="21"/>
    </w:p>
    <w:p w14:paraId="50A578F6" w14:textId="77777777" w:rsidR="0035712B" w:rsidRPr="00A40845" w:rsidRDefault="0035712B" w:rsidP="0035712B">
      <w:pPr>
        <w:spacing w:line="276" w:lineRule="auto"/>
        <w:jc w:val="both"/>
        <w:rPr>
          <w:bCs/>
          <w:sz w:val="22"/>
          <w:szCs w:val="22"/>
        </w:rPr>
      </w:pPr>
    </w:p>
    <w:p w14:paraId="0201E466" w14:textId="5982C533" w:rsidR="00B906DD" w:rsidRPr="00A80513" w:rsidRDefault="0035712B" w:rsidP="00A80513">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3"/>
    </w:p>
    <w:p w14:paraId="1AF9F7A6" w14:textId="0A0D1DCF" w:rsidR="00B906DD" w:rsidRPr="00B11517" w:rsidRDefault="00B906DD" w:rsidP="00DF25FB">
      <w:pPr>
        <w:pStyle w:val="Akapitzlist"/>
        <w:numPr>
          <w:ilvl w:val="0"/>
          <w:numId w:val="23"/>
        </w:numPr>
        <w:jc w:val="both"/>
        <w:rPr>
          <w:bCs/>
          <w:color w:val="000000" w:themeColor="text1"/>
          <w:sz w:val="22"/>
          <w:szCs w:val="22"/>
        </w:rPr>
      </w:pPr>
      <w:r w:rsidRPr="00B11517">
        <w:rPr>
          <w:bCs/>
          <w:color w:val="000000" w:themeColor="text1"/>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B11517" w:rsidRDefault="00B906DD" w:rsidP="00DF25FB">
      <w:pPr>
        <w:pStyle w:val="Ustp"/>
        <w:numPr>
          <w:ilvl w:val="0"/>
          <w:numId w:val="23"/>
        </w:numPr>
        <w:spacing w:line="240" w:lineRule="auto"/>
        <w:rPr>
          <w:color w:val="000000" w:themeColor="text1"/>
          <w:sz w:val="22"/>
          <w:szCs w:val="22"/>
        </w:rPr>
      </w:pPr>
      <w:r w:rsidRPr="00B11517">
        <w:rPr>
          <w:color w:val="000000" w:themeColor="text1"/>
          <w:sz w:val="22"/>
          <w:szCs w:val="22"/>
        </w:rPr>
        <w:t>Oświadczenia lub dokumenty złożone przez Wykonawcę, który złożył najkorzystniejszą ofertę winny potwierdzać na dzień ich złożenia:</w:t>
      </w:r>
    </w:p>
    <w:p w14:paraId="0F3B3514" w14:textId="77777777" w:rsidR="00B906DD" w:rsidRPr="00B11517" w:rsidRDefault="00B906DD" w:rsidP="00DF25FB">
      <w:pPr>
        <w:pStyle w:val="Punkt"/>
        <w:numPr>
          <w:ilvl w:val="0"/>
          <w:numId w:val="49"/>
        </w:numPr>
        <w:spacing w:line="240" w:lineRule="auto"/>
        <w:ind w:left="851" w:hanging="454"/>
        <w:rPr>
          <w:color w:val="000000" w:themeColor="text1"/>
          <w:sz w:val="22"/>
          <w:szCs w:val="22"/>
        </w:rPr>
      </w:pPr>
      <w:r w:rsidRPr="00B11517">
        <w:rPr>
          <w:color w:val="000000" w:themeColor="text1"/>
          <w:sz w:val="22"/>
          <w:szCs w:val="22"/>
        </w:rPr>
        <w:t>spełnienie warunków udziału w postępowaniu,</w:t>
      </w:r>
    </w:p>
    <w:p w14:paraId="6D700C65" w14:textId="77777777" w:rsidR="00B906DD" w:rsidRPr="00B11517" w:rsidRDefault="00B906DD" w:rsidP="00DF25FB">
      <w:pPr>
        <w:pStyle w:val="Punkt"/>
        <w:numPr>
          <w:ilvl w:val="0"/>
          <w:numId w:val="49"/>
        </w:numPr>
        <w:spacing w:line="240" w:lineRule="auto"/>
        <w:ind w:left="851" w:hanging="454"/>
        <w:rPr>
          <w:color w:val="000000" w:themeColor="text1"/>
          <w:sz w:val="22"/>
          <w:szCs w:val="22"/>
        </w:rPr>
      </w:pPr>
      <w:r w:rsidRPr="00B11517">
        <w:rPr>
          <w:color w:val="000000" w:themeColor="text1"/>
          <w:sz w:val="22"/>
          <w:szCs w:val="22"/>
        </w:rPr>
        <w:t>brak podstaw do wykluczenia</w:t>
      </w:r>
    </w:p>
    <w:p w14:paraId="7E985E26" w14:textId="77777777" w:rsidR="00B906DD" w:rsidRPr="00B11517" w:rsidRDefault="00B906DD" w:rsidP="00DF25FB">
      <w:pPr>
        <w:pStyle w:val="Punkt"/>
        <w:numPr>
          <w:ilvl w:val="0"/>
          <w:numId w:val="49"/>
        </w:numPr>
        <w:spacing w:line="240" w:lineRule="auto"/>
        <w:ind w:left="851" w:hanging="454"/>
        <w:rPr>
          <w:color w:val="000000" w:themeColor="text1"/>
          <w:sz w:val="22"/>
          <w:szCs w:val="22"/>
        </w:rPr>
      </w:pPr>
      <w:r w:rsidRPr="00B11517">
        <w:rPr>
          <w:color w:val="000000" w:themeColor="text1"/>
          <w:sz w:val="22"/>
          <w:szCs w:val="22"/>
        </w:rPr>
        <w:t>spełnienie wymagań odnoszących się do przedmiotu zamówienia,</w:t>
      </w:r>
    </w:p>
    <w:p w14:paraId="38ED3D46" w14:textId="77777777" w:rsidR="00B906DD" w:rsidRPr="00B11517" w:rsidRDefault="00B906DD" w:rsidP="00DF25FB">
      <w:pPr>
        <w:pStyle w:val="Akapitzlist"/>
        <w:numPr>
          <w:ilvl w:val="0"/>
          <w:numId w:val="23"/>
        </w:numPr>
        <w:jc w:val="both"/>
        <w:rPr>
          <w:bCs/>
          <w:color w:val="000000" w:themeColor="text1"/>
          <w:sz w:val="22"/>
          <w:szCs w:val="22"/>
        </w:rPr>
      </w:pPr>
      <w:r w:rsidRPr="00B11517">
        <w:rPr>
          <w:color w:val="000000" w:themeColor="text1"/>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B11517" w:rsidRDefault="00B906DD" w:rsidP="00DF25FB">
      <w:pPr>
        <w:pStyle w:val="Akapitzlist"/>
        <w:numPr>
          <w:ilvl w:val="0"/>
          <w:numId w:val="23"/>
        </w:numPr>
        <w:jc w:val="both"/>
        <w:rPr>
          <w:bCs/>
          <w:color w:val="000000" w:themeColor="text1"/>
          <w:sz w:val="22"/>
          <w:szCs w:val="22"/>
        </w:rPr>
      </w:pPr>
      <w:r w:rsidRPr="00B11517">
        <w:rPr>
          <w:color w:val="000000" w:themeColor="text1"/>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7D4EC82D" w14:textId="20D0D91D" w:rsidR="0035712B" w:rsidRPr="007D05D2" w:rsidRDefault="00B906DD" w:rsidP="00DF25FB">
      <w:pPr>
        <w:pStyle w:val="Akapitzlist"/>
        <w:numPr>
          <w:ilvl w:val="0"/>
          <w:numId w:val="23"/>
        </w:numPr>
        <w:jc w:val="both"/>
        <w:rPr>
          <w:bCs/>
          <w:color w:val="000000" w:themeColor="text1"/>
          <w:sz w:val="22"/>
          <w:szCs w:val="22"/>
        </w:rPr>
      </w:pPr>
      <w:r w:rsidRPr="00B11517">
        <w:rPr>
          <w:color w:val="000000" w:themeColor="text1"/>
          <w:sz w:val="22"/>
          <w:szCs w:val="22"/>
        </w:rPr>
        <w:t xml:space="preserve">Zamawiający w uzasadnionych przypadkach może żądać od Wykonawcy wyjaśnień dotyczących treści złożonej oferty. </w:t>
      </w:r>
    </w:p>
    <w:p w14:paraId="2209768D" w14:textId="77777777" w:rsidR="007D05D2" w:rsidRPr="00B11517" w:rsidRDefault="007D05D2" w:rsidP="007D05D2">
      <w:pPr>
        <w:pStyle w:val="Akapitzlist"/>
        <w:ind w:left="360"/>
        <w:jc w:val="both"/>
        <w:rPr>
          <w:bCs/>
          <w:color w:val="000000" w:themeColor="text1"/>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4"/>
    </w:p>
    <w:p w14:paraId="72D0D294" w14:textId="4C5B23EE" w:rsidR="0035712B" w:rsidRPr="00A80513" w:rsidRDefault="0035712B" w:rsidP="00A80513">
      <w:pPr>
        <w:pStyle w:val="Akapitzlist"/>
        <w:spacing w:line="276" w:lineRule="auto"/>
        <w:ind w:left="357"/>
        <w:contextualSpacing w:val="0"/>
        <w:jc w:val="both"/>
        <w:rPr>
          <w:bCs/>
          <w:sz w:val="22"/>
          <w:szCs w:val="22"/>
        </w:rPr>
      </w:pPr>
      <w:r w:rsidRPr="00A40845">
        <w:rPr>
          <w:bCs/>
          <w:sz w:val="22"/>
          <w:szCs w:val="22"/>
        </w:rPr>
        <w:t>Zamawiający nie wymaga wniesienia zabezpiecze</w:t>
      </w:r>
      <w:r w:rsidR="00A80513">
        <w:rPr>
          <w:bCs/>
          <w:sz w:val="22"/>
          <w:szCs w:val="22"/>
        </w:rPr>
        <w:t>nia należytego wykonania umowy.</w:t>
      </w: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5"/>
    </w:p>
    <w:p w14:paraId="3FDF29BC" w14:textId="2B301789" w:rsidR="00B906DD" w:rsidRPr="009102A5" w:rsidRDefault="00B906DD" w:rsidP="00DF25FB">
      <w:pPr>
        <w:pStyle w:val="Akapitzlist"/>
        <w:numPr>
          <w:ilvl w:val="0"/>
          <w:numId w:val="24"/>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DF25FB">
      <w:pPr>
        <w:pStyle w:val="bullet"/>
        <w:numPr>
          <w:ilvl w:val="0"/>
          <w:numId w:val="24"/>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DF25FB">
      <w:pPr>
        <w:numPr>
          <w:ilvl w:val="0"/>
          <w:numId w:val="24"/>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1"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rsidP="00DF25FB">
      <w:pPr>
        <w:numPr>
          <w:ilvl w:val="0"/>
          <w:numId w:val="24"/>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t>
      </w:r>
      <w:r w:rsidRPr="004D1AF0">
        <w:rPr>
          <w:sz w:val="22"/>
          <w:szCs w:val="22"/>
        </w:rPr>
        <w:lastRenderedPageBreak/>
        <w:t xml:space="preserve">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6"/>
    </w:p>
    <w:p w14:paraId="09CB9B66" w14:textId="45A41951" w:rsidR="0035712B" w:rsidRPr="00B11517" w:rsidRDefault="000B0CEF" w:rsidP="00DF25FB">
      <w:pPr>
        <w:pStyle w:val="Akapitzlist"/>
        <w:numPr>
          <w:ilvl w:val="6"/>
          <w:numId w:val="24"/>
        </w:numPr>
        <w:ind w:left="284" w:hanging="284"/>
        <w:jc w:val="both"/>
        <w:rPr>
          <w:rFonts w:eastAsia="Calibri"/>
          <w:sz w:val="22"/>
          <w:szCs w:val="22"/>
          <w:lang w:eastAsia="en-US"/>
        </w:rPr>
      </w:pPr>
      <w:r w:rsidRPr="00B11517">
        <w:rPr>
          <w:sz w:val="22"/>
          <w:szCs w:val="22"/>
        </w:rPr>
        <w:t xml:space="preserve">Termin płatności faktur ustrukturyzowanych dokumentujących zobowiązania wynikające z Umowy wynosi </w:t>
      </w:r>
      <w:r w:rsidRPr="00B11517">
        <w:rPr>
          <w:b/>
          <w:bCs/>
          <w:sz w:val="22"/>
          <w:szCs w:val="22"/>
        </w:rPr>
        <w:t>30 dni</w:t>
      </w:r>
      <w:r w:rsidRPr="00B11517">
        <w:rPr>
          <w:sz w:val="22"/>
          <w:szCs w:val="22"/>
        </w:rPr>
        <w:t xml:space="preserve"> </w:t>
      </w:r>
      <w:r w:rsidRPr="00B11517">
        <w:rPr>
          <w:b/>
          <w:bCs/>
          <w:sz w:val="22"/>
          <w:szCs w:val="22"/>
        </w:rPr>
        <w:t xml:space="preserve">od daty otrzymania faktury w </w:t>
      </w:r>
      <w:proofErr w:type="spellStart"/>
      <w:r w:rsidRPr="00B11517">
        <w:rPr>
          <w:b/>
          <w:bCs/>
          <w:sz w:val="22"/>
          <w:szCs w:val="22"/>
        </w:rPr>
        <w:t>KSeF</w:t>
      </w:r>
      <w:proofErr w:type="spellEnd"/>
      <w:r w:rsidRPr="00B11517">
        <w:rPr>
          <w:sz w:val="22"/>
          <w:szCs w:val="22"/>
        </w:rPr>
        <w:t xml:space="preserve">. Za datę otrzymania faktury uznaje się datę, którą przyjmuje w tym zakresie ustawa o VAT. Termin płatności faktur wystawionych </w:t>
      </w:r>
      <w:r w:rsidRPr="00B11517">
        <w:rPr>
          <w:b/>
          <w:bCs/>
          <w:sz w:val="22"/>
          <w:szCs w:val="22"/>
        </w:rPr>
        <w:t>poza KSEF wynosi 30 dni</w:t>
      </w:r>
      <w:r w:rsidRPr="00B11517">
        <w:rPr>
          <w:sz w:val="22"/>
          <w:szCs w:val="22"/>
        </w:rPr>
        <w:t xml:space="preserve"> od daty wpływu faktury do Zamawiającego.</w:t>
      </w:r>
    </w:p>
    <w:p w14:paraId="631551AC" w14:textId="436C042E" w:rsidR="0035712B" w:rsidRPr="00166C45" w:rsidRDefault="0035712B" w:rsidP="0035712B">
      <w:pPr>
        <w:ind w:left="284" w:hanging="284"/>
        <w:jc w:val="both"/>
        <w:rPr>
          <w:rFonts w:cs="Arial"/>
          <w:i/>
          <w:iCs/>
          <w:sz w:val="22"/>
          <w:szCs w:val="22"/>
        </w:rPr>
      </w:pPr>
      <w:r w:rsidRPr="00EE44BA">
        <w:rPr>
          <w:sz w:val="22"/>
          <w:szCs w:val="22"/>
        </w:rPr>
        <w:t xml:space="preserve">2. </w:t>
      </w:r>
      <w:r w:rsidR="000B0CEF">
        <w:rPr>
          <w:sz w:val="22"/>
          <w:szCs w:val="22"/>
        </w:rPr>
        <w:t xml:space="preserve"> </w:t>
      </w:r>
      <w:r w:rsidRPr="00EE44BA">
        <w:rPr>
          <w:sz w:val="22"/>
          <w:szCs w:val="22"/>
        </w:rPr>
        <w:t>Wyklucza się stosowanie zaliczek i przedpłat.</w:t>
      </w:r>
      <w:r w:rsidRPr="00166C45">
        <w:rPr>
          <w:sz w:val="22"/>
          <w:szCs w:val="22"/>
        </w:rPr>
        <w:t xml:space="preserve"> </w:t>
      </w:r>
    </w:p>
    <w:p w14:paraId="2F562DB1" w14:textId="77777777" w:rsidR="0035712B" w:rsidRPr="007D05D2" w:rsidRDefault="0035712B" w:rsidP="007D05D2">
      <w:pPr>
        <w:spacing w:line="276" w:lineRule="auto"/>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7"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7"/>
    </w:p>
    <w:p w14:paraId="7F8AC480" w14:textId="77777777" w:rsidR="00F9251C" w:rsidRPr="0068516A" w:rsidRDefault="00F9251C" w:rsidP="008C2EC1">
      <w:pPr>
        <w:pStyle w:val="bullet"/>
        <w:numPr>
          <w:ilvl w:val="0"/>
          <w:numId w:val="68"/>
        </w:numPr>
        <w:tabs>
          <w:tab w:val="left" w:pos="284"/>
        </w:tabs>
        <w:spacing w:before="0" w:after="0"/>
        <w:ind w:left="284" w:hanging="284"/>
        <w:jc w:val="both"/>
        <w:rPr>
          <w:sz w:val="22"/>
          <w:szCs w:val="22"/>
        </w:rPr>
      </w:pPr>
      <w:r w:rsidRPr="0068516A">
        <w:rPr>
          <w:sz w:val="22"/>
          <w:szCs w:val="22"/>
        </w:rPr>
        <w:t>W przypadku, gdy wybór najkorzystniejszej oferty zostanie dokonany w wyniku przeprowadzenia aukcji elektronicznej, po zakończeniu aukcji, Zamawiający dokona wyliczenia cen jednostkowych netto najkorzystniejszej oferty  przyjętych do rozliczania umowy oraz wartości zamówienia w następujący sposób:</w:t>
      </w:r>
    </w:p>
    <w:p w14:paraId="09A15D76" w14:textId="77777777" w:rsidR="00F9251C" w:rsidRPr="0068516A" w:rsidRDefault="00F9251C" w:rsidP="008C2EC1">
      <w:pPr>
        <w:numPr>
          <w:ilvl w:val="0"/>
          <w:numId w:val="69"/>
        </w:numPr>
        <w:tabs>
          <w:tab w:val="num" w:pos="284"/>
        </w:tabs>
        <w:ind w:left="709" w:hanging="425"/>
        <w:jc w:val="both"/>
        <w:rPr>
          <w:sz w:val="22"/>
          <w:szCs w:val="22"/>
        </w:rPr>
      </w:pPr>
      <w:r w:rsidRPr="0068516A">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0E8B2E32" w14:textId="77777777" w:rsidR="00F9251C" w:rsidRPr="0068516A" w:rsidRDefault="00F9251C" w:rsidP="00F9251C">
      <w:pPr>
        <w:pStyle w:val="bullet"/>
        <w:spacing w:before="0" w:after="0"/>
        <w:ind w:left="2829"/>
        <w:rPr>
          <w:b/>
          <w:sz w:val="22"/>
          <w:szCs w:val="22"/>
          <w:vertAlign w:val="subscript"/>
        </w:rPr>
      </w:pPr>
      <w:r w:rsidRPr="0068516A">
        <w:rPr>
          <w:b/>
          <w:sz w:val="22"/>
          <w:szCs w:val="22"/>
        </w:rPr>
        <w:t xml:space="preserve">    W </w:t>
      </w:r>
      <w:r w:rsidRPr="0068516A">
        <w:rPr>
          <w:b/>
          <w:sz w:val="22"/>
          <w:szCs w:val="22"/>
          <w:vertAlign w:val="subscript"/>
        </w:rPr>
        <w:t>oferty</w:t>
      </w:r>
      <w:r w:rsidRPr="0068516A">
        <w:rPr>
          <w:b/>
          <w:sz w:val="22"/>
          <w:szCs w:val="22"/>
        </w:rPr>
        <w:t xml:space="preserve"> – W </w:t>
      </w:r>
      <w:r w:rsidRPr="0068516A">
        <w:rPr>
          <w:b/>
          <w:sz w:val="22"/>
          <w:szCs w:val="22"/>
          <w:vertAlign w:val="subscript"/>
        </w:rPr>
        <w:t>aukcji</w:t>
      </w:r>
    </w:p>
    <w:p w14:paraId="0C77DBBB" w14:textId="77777777" w:rsidR="00F9251C" w:rsidRPr="0068516A" w:rsidRDefault="00F9251C" w:rsidP="00F9251C">
      <w:pPr>
        <w:pStyle w:val="bullet"/>
        <w:spacing w:before="120" w:after="0" w:line="120" w:lineRule="exact"/>
        <w:ind w:left="2830" w:hanging="851"/>
        <w:rPr>
          <w:b/>
          <w:sz w:val="22"/>
          <w:szCs w:val="22"/>
        </w:rPr>
      </w:pPr>
      <w:r w:rsidRPr="0068516A">
        <w:rPr>
          <w:b/>
          <w:sz w:val="22"/>
          <w:szCs w:val="22"/>
        </w:rPr>
        <w:t>U = --------------------------------------  x 100 [%]</w:t>
      </w:r>
    </w:p>
    <w:p w14:paraId="6D3544CF" w14:textId="77777777" w:rsidR="00F9251C" w:rsidRPr="0068516A" w:rsidRDefault="00F9251C" w:rsidP="00F9251C">
      <w:pPr>
        <w:ind w:left="3050" w:firstLine="493"/>
        <w:rPr>
          <w:b/>
          <w:sz w:val="22"/>
          <w:szCs w:val="22"/>
          <w:vertAlign w:val="subscript"/>
        </w:rPr>
      </w:pPr>
      <w:r w:rsidRPr="0068516A">
        <w:rPr>
          <w:b/>
          <w:sz w:val="22"/>
          <w:szCs w:val="22"/>
        </w:rPr>
        <w:t xml:space="preserve">W </w:t>
      </w:r>
      <w:r w:rsidRPr="0068516A">
        <w:rPr>
          <w:b/>
          <w:sz w:val="22"/>
          <w:szCs w:val="22"/>
          <w:vertAlign w:val="subscript"/>
        </w:rPr>
        <w:t>oferty</w:t>
      </w:r>
    </w:p>
    <w:p w14:paraId="2F9DBC06" w14:textId="77777777" w:rsidR="00F9251C" w:rsidRPr="0068516A" w:rsidRDefault="00F9251C" w:rsidP="008C2EC1">
      <w:pPr>
        <w:numPr>
          <w:ilvl w:val="0"/>
          <w:numId w:val="69"/>
        </w:numPr>
        <w:tabs>
          <w:tab w:val="num" w:pos="284"/>
        </w:tabs>
        <w:ind w:left="709" w:hanging="425"/>
        <w:jc w:val="both"/>
        <w:rPr>
          <w:sz w:val="22"/>
          <w:szCs w:val="22"/>
        </w:rPr>
      </w:pPr>
      <w:r w:rsidRPr="0068516A">
        <w:rPr>
          <w:sz w:val="22"/>
          <w:szCs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t>
      </w:r>
      <w:r w:rsidRPr="0068516A">
        <w:rPr>
          <w:sz w:val="22"/>
          <w:szCs w:val="22"/>
        </w:rPr>
        <w:br/>
        <w:t>w dół do dwóch miejsc po przecinku. Obliczenia zostaną wykonane wg wzoru:</w:t>
      </w:r>
    </w:p>
    <w:p w14:paraId="514311B6" w14:textId="77777777" w:rsidR="00F9251C" w:rsidRPr="0068516A" w:rsidRDefault="00F9251C" w:rsidP="00F9251C">
      <w:pPr>
        <w:spacing w:before="40" w:after="40"/>
        <w:ind w:left="1077"/>
        <w:jc w:val="center"/>
        <w:rPr>
          <w:b/>
          <w:sz w:val="22"/>
          <w:szCs w:val="22"/>
        </w:rPr>
      </w:pPr>
      <w:r w:rsidRPr="0068516A">
        <w:rPr>
          <w:b/>
          <w:sz w:val="22"/>
          <w:szCs w:val="22"/>
        </w:rPr>
        <w:t xml:space="preserve">C </w:t>
      </w:r>
      <w:r w:rsidRPr="0068516A">
        <w:rPr>
          <w:b/>
          <w:sz w:val="22"/>
          <w:szCs w:val="22"/>
          <w:vertAlign w:val="subscript"/>
        </w:rPr>
        <w:t>aukcji</w:t>
      </w:r>
      <w:r w:rsidRPr="0068516A">
        <w:rPr>
          <w:b/>
          <w:sz w:val="22"/>
          <w:szCs w:val="22"/>
        </w:rPr>
        <w:t xml:space="preserve"> = C </w:t>
      </w:r>
      <w:r w:rsidRPr="0068516A">
        <w:rPr>
          <w:b/>
          <w:sz w:val="22"/>
          <w:szCs w:val="22"/>
          <w:vertAlign w:val="subscript"/>
        </w:rPr>
        <w:t>oferty</w:t>
      </w:r>
      <w:r w:rsidRPr="0068516A">
        <w:rPr>
          <w:b/>
          <w:sz w:val="22"/>
          <w:szCs w:val="22"/>
        </w:rPr>
        <w:t xml:space="preserve"> – (C </w:t>
      </w:r>
      <w:r w:rsidRPr="0068516A">
        <w:rPr>
          <w:b/>
          <w:sz w:val="22"/>
          <w:szCs w:val="22"/>
          <w:vertAlign w:val="subscript"/>
        </w:rPr>
        <w:t>oferty</w:t>
      </w:r>
      <w:r w:rsidRPr="0068516A">
        <w:rPr>
          <w:b/>
          <w:sz w:val="22"/>
          <w:szCs w:val="22"/>
        </w:rPr>
        <w:t xml:space="preserve"> x U)</w:t>
      </w:r>
    </w:p>
    <w:p w14:paraId="150B63AA" w14:textId="77777777" w:rsidR="00F9251C" w:rsidRPr="0068516A" w:rsidRDefault="00F9251C" w:rsidP="00F9251C">
      <w:pPr>
        <w:ind w:left="1080"/>
        <w:jc w:val="both"/>
        <w:rPr>
          <w:sz w:val="2"/>
          <w:szCs w:val="22"/>
        </w:rPr>
      </w:pPr>
    </w:p>
    <w:p w14:paraId="70FB1D7D" w14:textId="77777777" w:rsidR="00F9251C" w:rsidRPr="0068516A" w:rsidRDefault="00F9251C" w:rsidP="00F9251C">
      <w:pPr>
        <w:ind w:left="709"/>
        <w:jc w:val="both"/>
        <w:rPr>
          <w:sz w:val="22"/>
          <w:szCs w:val="22"/>
        </w:rPr>
      </w:pPr>
      <w:r w:rsidRPr="0068516A">
        <w:rPr>
          <w:sz w:val="22"/>
          <w:szCs w:val="22"/>
        </w:rPr>
        <w:t>gdzie:</w:t>
      </w:r>
    </w:p>
    <w:p w14:paraId="6CA72F1B" w14:textId="77777777" w:rsidR="00F9251C" w:rsidRPr="0068516A" w:rsidRDefault="00F9251C" w:rsidP="00F9251C">
      <w:pPr>
        <w:tabs>
          <w:tab w:val="left" w:pos="1800"/>
        </w:tabs>
        <w:ind w:left="709"/>
        <w:jc w:val="both"/>
        <w:rPr>
          <w:sz w:val="22"/>
          <w:szCs w:val="22"/>
        </w:rPr>
      </w:pPr>
      <w:r w:rsidRPr="0068516A">
        <w:rPr>
          <w:sz w:val="22"/>
          <w:szCs w:val="22"/>
        </w:rPr>
        <w:t>U – wartość wskaźnika upustu cenowego od wartości oferty pierwotnej uzyskanego w wyniku akcji elektronicznej</w:t>
      </w:r>
    </w:p>
    <w:p w14:paraId="64C711D2" w14:textId="77777777" w:rsidR="00F9251C" w:rsidRPr="0068516A" w:rsidRDefault="00F9251C" w:rsidP="00F9251C">
      <w:pPr>
        <w:tabs>
          <w:tab w:val="left" w:pos="1800"/>
        </w:tabs>
        <w:ind w:left="709"/>
        <w:jc w:val="both"/>
        <w:rPr>
          <w:sz w:val="22"/>
          <w:szCs w:val="22"/>
        </w:rPr>
      </w:pPr>
      <w:r w:rsidRPr="0068516A">
        <w:rPr>
          <w:sz w:val="22"/>
          <w:szCs w:val="22"/>
        </w:rPr>
        <w:t xml:space="preserve">W </w:t>
      </w:r>
      <w:r w:rsidRPr="0068516A">
        <w:rPr>
          <w:sz w:val="22"/>
          <w:szCs w:val="22"/>
          <w:vertAlign w:val="subscript"/>
        </w:rPr>
        <w:t>oferty</w:t>
      </w:r>
      <w:r w:rsidRPr="0068516A">
        <w:rPr>
          <w:sz w:val="22"/>
          <w:szCs w:val="22"/>
        </w:rPr>
        <w:t xml:space="preserve"> </w:t>
      </w:r>
      <w:r w:rsidRPr="0068516A">
        <w:rPr>
          <w:sz w:val="22"/>
          <w:szCs w:val="22"/>
        </w:rPr>
        <w:tab/>
        <w:t>– wartość oferty pierwotnej</w:t>
      </w:r>
    </w:p>
    <w:p w14:paraId="44039E99" w14:textId="77777777" w:rsidR="00F9251C" w:rsidRPr="0068516A" w:rsidRDefault="00F9251C" w:rsidP="00F9251C">
      <w:pPr>
        <w:tabs>
          <w:tab w:val="left" w:pos="1800"/>
        </w:tabs>
        <w:ind w:left="709"/>
        <w:jc w:val="both"/>
        <w:rPr>
          <w:sz w:val="22"/>
          <w:szCs w:val="22"/>
        </w:rPr>
      </w:pPr>
      <w:r w:rsidRPr="0068516A">
        <w:rPr>
          <w:sz w:val="22"/>
          <w:szCs w:val="22"/>
        </w:rPr>
        <w:t xml:space="preserve">W </w:t>
      </w:r>
      <w:r w:rsidRPr="0068516A">
        <w:rPr>
          <w:sz w:val="22"/>
          <w:szCs w:val="22"/>
          <w:vertAlign w:val="subscript"/>
        </w:rPr>
        <w:t>aukcji</w:t>
      </w:r>
      <w:r w:rsidRPr="0068516A">
        <w:rPr>
          <w:sz w:val="22"/>
          <w:szCs w:val="22"/>
        </w:rPr>
        <w:t xml:space="preserve"> </w:t>
      </w:r>
      <w:r w:rsidRPr="0068516A">
        <w:rPr>
          <w:sz w:val="22"/>
          <w:szCs w:val="22"/>
        </w:rPr>
        <w:tab/>
        <w:t>– wartość oferty uzyskanej w toku aukcji elektronicznej</w:t>
      </w:r>
    </w:p>
    <w:p w14:paraId="59E83058" w14:textId="77777777" w:rsidR="00F9251C" w:rsidRPr="0068516A" w:rsidRDefault="00F9251C" w:rsidP="00F9251C">
      <w:pPr>
        <w:tabs>
          <w:tab w:val="left" w:pos="1800"/>
        </w:tabs>
        <w:ind w:left="709"/>
        <w:jc w:val="both"/>
        <w:rPr>
          <w:sz w:val="22"/>
          <w:szCs w:val="22"/>
        </w:rPr>
      </w:pPr>
      <w:r w:rsidRPr="0068516A">
        <w:rPr>
          <w:sz w:val="22"/>
          <w:szCs w:val="22"/>
        </w:rPr>
        <w:t xml:space="preserve">C </w:t>
      </w:r>
      <w:r w:rsidRPr="0068516A">
        <w:rPr>
          <w:sz w:val="22"/>
          <w:szCs w:val="22"/>
          <w:vertAlign w:val="subscript"/>
        </w:rPr>
        <w:t>aukcji</w:t>
      </w:r>
      <w:r w:rsidRPr="0068516A">
        <w:rPr>
          <w:sz w:val="22"/>
          <w:szCs w:val="22"/>
        </w:rPr>
        <w:t xml:space="preserve"> </w:t>
      </w:r>
      <w:r w:rsidRPr="0068516A">
        <w:rPr>
          <w:sz w:val="22"/>
          <w:szCs w:val="22"/>
        </w:rPr>
        <w:tab/>
        <w:t>– cena jednostkowa netto przyjęta do umowy</w:t>
      </w:r>
    </w:p>
    <w:p w14:paraId="3B9374DD" w14:textId="77777777" w:rsidR="00F9251C" w:rsidRPr="0068516A" w:rsidRDefault="00F9251C" w:rsidP="00F9251C">
      <w:pPr>
        <w:tabs>
          <w:tab w:val="left" w:pos="1800"/>
        </w:tabs>
        <w:ind w:left="709"/>
        <w:jc w:val="both"/>
        <w:rPr>
          <w:strike/>
          <w:sz w:val="22"/>
          <w:szCs w:val="22"/>
        </w:rPr>
      </w:pPr>
      <w:r w:rsidRPr="0068516A">
        <w:rPr>
          <w:sz w:val="22"/>
          <w:szCs w:val="22"/>
        </w:rPr>
        <w:t xml:space="preserve">C </w:t>
      </w:r>
      <w:r w:rsidRPr="0068516A">
        <w:rPr>
          <w:sz w:val="22"/>
          <w:szCs w:val="22"/>
          <w:vertAlign w:val="subscript"/>
        </w:rPr>
        <w:t>oferty</w:t>
      </w:r>
      <w:r w:rsidRPr="0068516A">
        <w:rPr>
          <w:sz w:val="22"/>
          <w:szCs w:val="22"/>
        </w:rPr>
        <w:t xml:space="preserve"> </w:t>
      </w:r>
      <w:r w:rsidRPr="0068516A">
        <w:rPr>
          <w:sz w:val="22"/>
          <w:szCs w:val="22"/>
        </w:rPr>
        <w:tab/>
        <w:t>– cena jednostkowa netto oferty pierwotnej</w:t>
      </w:r>
    </w:p>
    <w:p w14:paraId="22F71469" w14:textId="77777777" w:rsidR="00F9251C" w:rsidRPr="0068516A" w:rsidRDefault="00F9251C" w:rsidP="008C2EC1">
      <w:pPr>
        <w:numPr>
          <w:ilvl w:val="0"/>
          <w:numId w:val="69"/>
        </w:numPr>
        <w:tabs>
          <w:tab w:val="num" w:pos="284"/>
        </w:tabs>
        <w:spacing w:before="40"/>
        <w:ind w:left="709" w:hanging="425"/>
        <w:jc w:val="both"/>
        <w:rPr>
          <w:sz w:val="22"/>
          <w:szCs w:val="22"/>
        </w:rPr>
      </w:pPr>
      <w:r w:rsidRPr="0068516A">
        <w:rPr>
          <w:sz w:val="22"/>
          <w:szCs w:val="22"/>
        </w:rPr>
        <w:t xml:space="preserve">Wartość umowy netto zostanie wyliczona jako suma iloczynów cen jednostkowych netto wyliczonych w sposób określony w pkt. 2) oraz szacunkowych ilości wyrobów </w:t>
      </w:r>
      <w:r w:rsidRPr="0068516A">
        <w:rPr>
          <w:sz w:val="22"/>
          <w:szCs w:val="22"/>
        </w:rPr>
        <w:br/>
        <w:t>w poszczególnych częściach zamówienia określonych w Formularzu Ofertowym.</w:t>
      </w:r>
    </w:p>
    <w:p w14:paraId="7BD6B69D" w14:textId="77777777" w:rsidR="00F9251C" w:rsidRPr="0068516A" w:rsidRDefault="00F9251C" w:rsidP="008C2EC1">
      <w:pPr>
        <w:pStyle w:val="bullet"/>
        <w:numPr>
          <w:ilvl w:val="0"/>
          <w:numId w:val="68"/>
        </w:numPr>
        <w:tabs>
          <w:tab w:val="left" w:pos="284"/>
        </w:tabs>
        <w:spacing w:before="0" w:after="0"/>
        <w:ind w:left="284" w:hanging="284"/>
        <w:jc w:val="both"/>
        <w:rPr>
          <w:sz w:val="22"/>
          <w:szCs w:val="22"/>
        </w:rPr>
      </w:pPr>
      <w:r w:rsidRPr="0068516A">
        <w:rPr>
          <w:sz w:val="22"/>
          <w:szCs w:val="22"/>
        </w:rPr>
        <w:t>Zamawiającemu przysługuje prawo przeprowadzenia uzgodnień ostatecznych warunków realizacji zamówienia z Wykonawcą, który złożył najkorzystniejszą ofertę - bez względu na ustalony wcześniej sposób uzyskania ceny ostatecznej.</w:t>
      </w:r>
    </w:p>
    <w:p w14:paraId="22F2ABFE" w14:textId="77777777" w:rsidR="00B906DD" w:rsidRPr="001468EF" w:rsidRDefault="00B906DD"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8"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8"/>
    </w:p>
    <w:p w14:paraId="463EA1B7" w14:textId="77777777" w:rsidR="00B906DD" w:rsidRDefault="00B906DD" w:rsidP="008C2EC1">
      <w:pPr>
        <w:numPr>
          <w:ilvl w:val="0"/>
          <w:numId w:val="50"/>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8C2EC1">
      <w:pPr>
        <w:pStyle w:val="Tekstpodstawowy"/>
        <w:widowControl w:val="0"/>
        <w:numPr>
          <w:ilvl w:val="1"/>
          <w:numId w:val="50"/>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8C2EC1">
      <w:pPr>
        <w:pStyle w:val="Tekstpodstawowy"/>
        <w:widowControl w:val="0"/>
        <w:numPr>
          <w:ilvl w:val="1"/>
          <w:numId w:val="50"/>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8C2EC1">
      <w:pPr>
        <w:pStyle w:val="Tekstpodstawowy"/>
        <w:widowControl w:val="0"/>
        <w:numPr>
          <w:ilvl w:val="1"/>
          <w:numId w:val="50"/>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8C2EC1">
      <w:pPr>
        <w:numPr>
          <w:ilvl w:val="1"/>
          <w:numId w:val="50"/>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8C2EC1">
      <w:pPr>
        <w:numPr>
          <w:ilvl w:val="0"/>
          <w:numId w:val="50"/>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3B17344E" w14:textId="4A6C4B6A" w:rsidR="0035712B" w:rsidRDefault="00B906DD" w:rsidP="000677EF">
      <w:pPr>
        <w:ind w:left="425"/>
        <w:jc w:val="both"/>
        <w:rPr>
          <w:sz w:val="22"/>
          <w:szCs w:val="22"/>
        </w:rPr>
      </w:pPr>
      <w:r>
        <w:rPr>
          <w:bCs/>
          <w:sz w:val="22"/>
          <w:szCs w:val="22"/>
        </w:rPr>
        <w:lastRenderedPageBreak/>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5F3226DB" w14:textId="77777777" w:rsidR="007D05D2" w:rsidRPr="000677EF" w:rsidRDefault="007D05D2" w:rsidP="000677EF">
      <w:pPr>
        <w:ind w:left="425"/>
        <w:jc w:val="both"/>
        <w:rPr>
          <w:bCs/>
          <w:strike/>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9"/>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9CC4E5F" w14:textId="77777777" w:rsidR="000B1017" w:rsidRPr="00A40845" w:rsidRDefault="000B1017"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70"/>
      <w:r w:rsidRPr="00A40845">
        <w:rPr>
          <w:rFonts w:ascii="Times New Roman" w:hAnsi="Times New Roman" w:cs="Times New Roman"/>
          <w:color w:val="auto"/>
          <w:sz w:val="22"/>
          <w:szCs w:val="22"/>
        </w:rPr>
        <w:t>Wykaz załączników</w:t>
      </w:r>
      <w:bookmarkEnd w:id="30"/>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rsidP="008C2EC1">
      <w:pPr>
        <w:numPr>
          <w:ilvl w:val="0"/>
          <w:numId w:val="51"/>
        </w:numPr>
        <w:tabs>
          <w:tab w:val="left" w:pos="426"/>
        </w:tabs>
        <w:ind w:hanging="1420"/>
        <w:jc w:val="both"/>
        <w:rPr>
          <w:i/>
        </w:rPr>
      </w:pPr>
      <w:r w:rsidRPr="00AB3DD4">
        <w:rPr>
          <w:i/>
        </w:rPr>
        <w:t>Szczegółowy opis przedmiotu zamówienia.</w:t>
      </w:r>
    </w:p>
    <w:p w14:paraId="6D26AD86" w14:textId="77777777" w:rsidR="00B906DD" w:rsidRPr="00AB3DD4" w:rsidRDefault="00B906DD" w:rsidP="008C2EC1">
      <w:pPr>
        <w:numPr>
          <w:ilvl w:val="0"/>
          <w:numId w:val="51"/>
        </w:numPr>
        <w:tabs>
          <w:tab w:val="left" w:pos="426"/>
        </w:tabs>
        <w:ind w:left="426" w:hanging="426"/>
        <w:jc w:val="both"/>
        <w:rPr>
          <w:i/>
        </w:rPr>
      </w:pPr>
      <w:r w:rsidRPr="00AB3DD4">
        <w:rPr>
          <w:i/>
        </w:rPr>
        <w:t>Wzór Formularza Ofertowego.</w:t>
      </w:r>
    </w:p>
    <w:p w14:paraId="7FDBECC1" w14:textId="77777777" w:rsidR="00B906DD" w:rsidRPr="00AB3DD4" w:rsidRDefault="00B906DD" w:rsidP="008C2EC1">
      <w:pPr>
        <w:numPr>
          <w:ilvl w:val="0"/>
          <w:numId w:val="51"/>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rsidP="008C2EC1">
      <w:pPr>
        <w:numPr>
          <w:ilvl w:val="0"/>
          <w:numId w:val="51"/>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8C2EC1">
      <w:pPr>
        <w:numPr>
          <w:ilvl w:val="0"/>
          <w:numId w:val="51"/>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8C2EC1">
      <w:pPr>
        <w:numPr>
          <w:ilvl w:val="0"/>
          <w:numId w:val="51"/>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Pr="000677EF" w:rsidRDefault="00B906DD" w:rsidP="008C2EC1">
      <w:pPr>
        <w:numPr>
          <w:ilvl w:val="0"/>
          <w:numId w:val="51"/>
        </w:numPr>
        <w:tabs>
          <w:tab w:val="left" w:pos="426"/>
        </w:tabs>
        <w:ind w:left="426" w:hanging="426"/>
        <w:jc w:val="both"/>
        <w:rPr>
          <w:i/>
          <w:iCs/>
        </w:rPr>
      </w:pPr>
      <w:r w:rsidRPr="00AB3DD4">
        <w:rPr>
          <w:i/>
          <w:iCs/>
        </w:rPr>
        <w:t>Istotne postanowienia, które zostaną wprowadzone do treści zawieranej umowy.</w:t>
      </w:r>
    </w:p>
    <w:p w14:paraId="5C3976E2" w14:textId="77777777" w:rsidR="008C4848" w:rsidRDefault="008C4848" w:rsidP="000677EF">
      <w:pPr>
        <w:jc w:val="both"/>
        <w:rPr>
          <w:sz w:val="22"/>
          <w:szCs w:val="22"/>
        </w:rPr>
      </w:pPr>
    </w:p>
    <w:p w14:paraId="23929C9C" w14:textId="77777777" w:rsidR="008C4848" w:rsidRDefault="008C4848" w:rsidP="000677EF">
      <w:pPr>
        <w:jc w:val="both"/>
        <w:rPr>
          <w:sz w:val="22"/>
          <w:szCs w:val="22"/>
        </w:rPr>
      </w:pPr>
    </w:p>
    <w:p w14:paraId="39920C8E" w14:textId="77777777" w:rsidR="006B32F5" w:rsidRDefault="006B32F5" w:rsidP="0035712B">
      <w:pPr>
        <w:spacing w:after="160" w:line="259" w:lineRule="auto"/>
        <w:rPr>
          <w:sz w:val="22"/>
          <w:szCs w:val="22"/>
        </w:rPr>
      </w:pPr>
    </w:p>
    <w:p w14:paraId="1F12F0C5" w14:textId="77777777" w:rsidR="00EF234B" w:rsidRDefault="00EF234B" w:rsidP="0035712B">
      <w:pPr>
        <w:spacing w:after="160" w:line="259" w:lineRule="auto"/>
        <w:rPr>
          <w:sz w:val="22"/>
          <w:szCs w:val="22"/>
        </w:rPr>
      </w:pPr>
    </w:p>
    <w:p w14:paraId="34AB89B6" w14:textId="77777777" w:rsidR="00EF234B" w:rsidRDefault="00EF234B" w:rsidP="0035712B">
      <w:pPr>
        <w:spacing w:after="160" w:line="259" w:lineRule="auto"/>
        <w:rPr>
          <w:sz w:val="22"/>
          <w:szCs w:val="22"/>
        </w:rPr>
      </w:pPr>
    </w:p>
    <w:p w14:paraId="33CEE448" w14:textId="77777777" w:rsidR="00EF234B" w:rsidRDefault="00EF234B" w:rsidP="0035712B">
      <w:pPr>
        <w:spacing w:after="160" w:line="259" w:lineRule="auto"/>
        <w:rPr>
          <w:sz w:val="22"/>
          <w:szCs w:val="22"/>
        </w:rPr>
      </w:pPr>
    </w:p>
    <w:p w14:paraId="23187DD7" w14:textId="77777777" w:rsidR="00EF234B" w:rsidRDefault="00EF234B" w:rsidP="0035712B">
      <w:pPr>
        <w:spacing w:after="160" w:line="259" w:lineRule="auto"/>
        <w:rPr>
          <w:sz w:val="22"/>
          <w:szCs w:val="22"/>
        </w:rPr>
      </w:pPr>
    </w:p>
    <w:p w14:paraId="7DA07938" w14:textId="77777777" w:rsidR="00EF234B" w:rsidRDefault="00EF234B" w:rsidP="0035712B">
      <w:pPr>
        <w:spacing w:after="160" w:line="259" w:lineRule="auto"/>
        <w:rPr>
          <w:sz w:val="22"/>
          <w:szCs w:val="22"/>
        </w:rPr>
      </w:pPr>
    </w:p>
    <w:p w14:paraId="10574A90" w14:textId="77777777" w:rsidR="00EF234B" w:rsidRDefault="00EF234B" w:rsidP="0035712B">
      <w:pPr>
        <w:spacing w:after="160" w:line="259" w:lineRule="auto"/>
        <w:rPr>
          <w:sz w:val="22"/>
          <w:szCs w:val="22"/>
        </w:rPr>
      </w:pPr>
    </w:p>
    <w:p w14:paraId="7FD43B78" w14:textId="77777777" w:rsidR="00EF234B" w:rsidRDefault="00EF234B" w:rsidP="0035712B">
      <w:pPr>
        <w:spacing w:after="160" w:line="259" w:lineRule="auto"/>
        <w:rPr>
          <w:sz w:val="22"/>
          <w:szCs w:val="22"/>
        </w:rPr>
      </w:pPr>
    </w:p>
    <w:p w14:paraId="0BFA5D8A" w14:textId="77777777" w:rsidR="00EF234B" w:rsidRDefault="00EF234B" w:rsidP="0035712B">
      <w:pPr>
        <w:spacing w:after="160" w:line="259" w:lineRule="auto"/>
        <w:rPr>
          <w:sz w:val="22"/>
          <w:szCs w:val="22"/>
        </w:rPr>
      </w:pPr>
    </w:p>
    <w:p w14:paraId="1EE31CD3" w14:textId="77777777" w:rsidR="00EF234B" w:rsidRDefault="00EF234B" w:rsidP="0035712B">
      <w:pPr>
        <w:spacing w:after="160" w:line="259" w:lineRule="auto"/>
        <w:rPr>
          <w:sz w:val="22"/>
          <w:szCs w:val="22"/>
        </w:rPr>
      </w:pPr>
    </w:p>
    <w:p w14:paraId="09D58C25" w14:textId="77777777" w:rsidR="00EF234B" w:rsidRDefault="00EF234B" w:rsidP="0035712B">
      <w:pPr>
        <w:spacing w:after="160" w:line="259" w:lineRule="auto"/>
        <w:rPr>
          <w:rFonts w:ascii="Arial" w:hAnsi="Arial" w:cs="Arial"/>
          <w:sz w:val="18"/>
          <w:szCs w:val="18"/>
        </w:rPr>
      </w:pPr>
    </w:p>
    <w:p w14:paraId="7728A742" w14:textId="77777777" w:rsidR="00F9251C" w:rsidRDefault="00F9251C" w:rsidP="0035712B">
      <w:pPr>
        <w:spacing w:after="160" w:line="259" w:lineRule="auto"/>
        <w:rPr>
          <w:rFonts w:ascii="Arial" w:hAnsi="Arial" w:cs="Arial"/>
          <w:sz w:val="18"/>
          <w:szCs w:val="18"/>
        </w:rPr>
      </w:pPr>
    </w:p>
    <w:p w14:paraId="6DA5837D" w14:textId="77777777" w:rsidR="00F9251C" w:rsidRDefault="00F9251C" w:rsidP="0035712B">
      <w:pPr>
        <w:spacing w:after="160" w:line="259" w:lineRule="auto"/>
        <w:rPr>
          <w:rFonts w:ascii="Arial" w:hAnsi="Arial" w:cs="Arial"/>
          <w:sz w:val="18"/>
          <w:szCs w:val="18"/>
        </w:rPr>
      </w:pPr>
    </w:p>
    <w:p w14:paraId="01B23DA3" w14:textId="77777777" w:rsidR="00F9251C" w:rsidRDefault="00F9251C" w:rsidP="0035712B">
      <w:pPr>
        <w:spacing w:after="160" w:line="259" w:lineRule="auto"/>
        <w:rPr>
          <w:rFonts w:ascii="Arial" w:hAnsi="Arial" w:cs="Arial"/>
          <w:sz w:val="18"/>
          <w:szCs w:val="18"/>
        </w:rPr>
      </w:pPr>
    </w:p>
    <w:p w14:paraId="2DF346FF" w14:textId="77777777" w:rsidR="00F9251C" w:rsidRDefault="00F9251C" w:rsidP="0035712B">
      <w:pPr>
        <w:spacing w:after="160" w:line="259" w:lineRule="auto"/>
        <w:rPr>
          <w:rFonts w:ascii="Arial" w:hAnsi="Arial" w:cs="Arial"/>
          <w:sz w:val="18"/>
          <w:szCs w:val="18"/>
        </w:rPr>
      </w:pPr>
    </w:p>
    <w:p w14:paraId="68F761A1" w14:textId="77777777" w:rsidR="00F9251C" w:rsidRDefault="00F9251C" w:rsidP="0035712B">
      <w:pPr>
        <w:spacing w:after="160" w:line="259" w:lineRule="auto"/>
        <w:rPr>
          <w:rFonts w:ascii="Arial" w:hAnsi="Arial" w:cs="Arial"/>
          <w:sz w:val="18"/>
          <w:szCs w:val="18"/>
        </w:rPr>
      </w:pPr>
    </w:p>
    <w:p w14:paraId="756948C8" w14:textId="77777777" w:rsidR="00F9251C" w:rsidRDefault="00F9251C" w:rsidP="0035712B">
      <w:pPr>
        <w:spacing w:after="160" w:line="259" w:lineRule="auto"/>
        <w:rPr>
          <w:rFonts w:ascii="Arial" w:hAnsi="Arial" w:cs="Arial"/>
          <w:sz w:val="18"/>
          <w:szCs w:val="18"/>
        </w:rPr>
      </w:pPr>
    </w:p>
    <w:p w14:paraId="631A250D" w14:textId="77777777" w:rsidR="00F9251C" w:rsidRDefault="00F9251C" w:rsidP="0035712B">
      <w:pPr>
        <w:spacing w:after="160" w:line="259" w:lineRule="auto"/>
        <w:rPr>
          <w:rFonts w:ascii="Arial" w:hAnsi="Arial" w:cs="Arial"/>
          <w:sz w:val="18"/>
          <w:szCs w:val="18"/>
        </w:rPr>
      </w:pPr>
    </w:p>
    <w:p w14:paraId="7D0C626C" w14:textId="77777777" w:rsidR="00F9251C" w:rsidRDefault="00F9251C" w:rsidP="0035712B">
      <w:pPr>
        <w:spacing w:after="160" w:line="259" w:lineRule="auto"/>
        <w:rPr>
          <w:rFonts w:ascii="Arial" w:hAnsi="Arial" w:cs="Arial"/>
          <w:sz w:val="18"/>
          <w:szCs w:val="18"/>
        </w:rPr>
      </w:pPr>
    </w:p>
    <w:p w14:paraId="5F28CF5B" w14:textId="77777777" w:rsidR="00F9251C" w:rsidRDefault="00F9251C" w:rsidP="0035712B">
      <w:pPr>
        <w:spacing w:after="160" w:line="259" w:lineRule="auto"/>
        <w:rPr>
          <w:rFonts w:ascii="Arial" w:hAnsi="Arial" w:cs="Arial"/>
          <w:sz w:val="18"/>
          <w:szCs w:val="18"/>
        </w:rPr>
      </w:pPr>
    </w:p>
    <w:p w14:paraId="3BA7B54B" w14:textId="77777777" w:rsidR="00F9251C" w:rsidRDefault="00F9251C" w:rsidP="0035712B">
      <w:pPr>
        <w:spacing w:after="160" w:line="259" w:lineRule="auto"/>
        <w:rPr>
          <w:rFonts w:ascii="Arial" w:hAnsi="Arial" w:cs="Arial"/>
          <w:sz w:val="18"/>
          <w:szCs w:val="18"/>
        </w:rPr>
      </w:pPr>
    </w:p>
    <w:p w14:paraId="2BE2D2EB" w14:textId="77777777" w:rsidR="00F9251C" w:rsidRDefault="00F9251C" w:rsidP="0035712B">
      <w:pPr>
        <w:spacing w:after="160" w:line="259" w:lineRule="auto"/>
        <w:rPr>
          <w:rFonts w:ascii="Arial" w:hAnsi="Arial" w:cs="Arial"/>
          <w:sz w:val="18"/>
          <w:szCs w:val="18"/>
        </w:rPr>
      </w:pPr>
    </w:p>
    <w:p w14:paraId="37C23E97" w14:textId="77777777" w:rsidR="00F9251C" w:rsidRDefault="00F9251C" w:rsidP="0035712B">
      <w:pPr>
        <w:spacing w:after="160" w:line="259" w:lineRule="auto"/>
        <w:rPr>
          <w:rFonts w:ascii="Arial" w:hAnsi="Arial" w:cs="Arial"/>
          <w:sz w:val="18"/>
          <w:szCs w:val="18"/>
        </w:rPr>
      </w:pPr>
    </w:p>
    <w:p w14:paraId="4A7127FA" w14:textId="77777777" w:rsidR="008C4848" w:rsidRPr="00750E51" w:rsidRDefault="008C4848" w:rsidP="008C4848">
      <w:pPr>
        <w:rPr>
          <w:b/>
          <w:sz w:val="22"/>
          <w:szCs w:val="22"/>
        </w:rPr>
      </w:pPr>
    </w:p>
    <w:p w14:paraId="074E5BDD" w14:textId="77777777" w:rsidR="00F9251C" w:rsidRPr="0068516A" w:rsidRDefault="00F9251C" w:rsidP="00F9251C">
      <w:pPr>
        <w:ind w:left="5664"/>
        <w:jc w:val="right"/>
        <w:rPr>
          <w:b/>
          <w:bCs/>
          <w:sz w:val="22"/>
          <w:szCs w:val="22"/>
        </w:rPr>
      </w:pPr>
      <w:r w:rsidRPr="0068516A">
        <w:rPr>
          <w:b/>
          <w:bCs/>
          <w:sz w:val="22"/>
          <w:szCs w:val="22"/>
        </w:rPr>
        <w:lastRenderedPageBreak/>
        <w:t>Załącznik nr 1 do SWZ</w:t>
      </w:r>
    </w:p>
    <w:p w14:paraId="6426EA80" w14:textId="77777777" w:rsidR="00F9251C" w:rsidRPr="0068516A" w:rsidRDefault="00F9251C" w:rsidP="00F9251C">
      <w:pPr>
        <w:jc w:val="center"/>
        <w:rPr>
          <w:b/>
          <w:sz w:val="22"/>
          <w:szCs w:val="22"/>
        </w:rPr>
      </w:pPr>
    </w:p>
    <w:p w14:paraId="43FF19B3" w14:textId="77777777" w:rsidR="00F9251C" w:rsidRPr="0068516A" w:rsidRDefault="00F9251C" w:rsidP="00F9251C">
      <w:pPr>
        <w:jc w:val="center"/>
        <w:rPr>
          <w:b/>
          <w:sz w:val="22"/>
          <w:szCs w:val="22"/>
        </w:rPr>
      </w:pPr>
      <w:r w:rsidRPr="0068516A">
        <w:rPr>
          <w:b/>
          <w:sz w:val="22"/>
          <w:szCs w:val="22"/>
        </w:rPr>
        <w:t xml:space="preserve">SZCZEGÓŁOWY OPIS PRZEDMIOTU ZAMÓWIENIA </w:t>
      </w:r>
    </w:p>
    <w:p w14:paraId="3C01B1C5" w14:textId="77777777" w:rsidR="00F9251C" w:rsidRPr="0068516A" w:rsidRDefault="00F9251C" w:rsidP="00F9251C">
      <w:pPr>
        <w:rPr>
          <w:sz w:val="22"/>
          <w:szCs w:val="22"/>
        </w:rPr>
      </w:pPr>
    </w:p>
    <w:p w14:paraId="280DA0DE" w14:textId="77777777" w:rsidR="00F9251C" w:rsidRPr="0068516A" w:rsidRDefault="00F9251C" w:rsidP="00F9251C">
      <w:pPr>
        <w:numPr>
          <w:ilvl w:val="0"/>
          <w:numId w:val="35"/>
        </w:numPr>
        <w:ind w:left="426" w:hanging="426"/>
        <w:jc w:val="both"/>
        <w:rPr>
          <w:sz w:val="22"/>
          <w:szCs w:val="22"/>
        </w:rPr>
      </w:pPr>
      <w:r w:rsidRPr="0068516A">
        <w:rPr>
          <w:b/>
          <w:sz w:val="22"/>
          <w:szCs w:val="22"/>
        </w:rPr>
        <w:t xml:space="preserve">Opis przedmiotu zamówienia </w:t>
      </w:r>
    </w:p>
    <w:p w14:paraId="2DE1375F" w14:textId="77777777" w:rsidR="00F9251C" w:rsidRPr="0068516A" w:rsidRDefault="00F9251C" w:rsidP="00F9251C">
      <w:pPr>
        <w:ind w:left="360"/>
        <w:jc w:val="both"/>
        <w:rPr>
          <w:b/>
          <w:sz w:val="22"/>
        </w:rPr>
      </w:pPr>
      <w:r w:rsidRPr="0068516A">
        <w:rPr>
          <w:sz w:val="22"/>
        </w:rPr>
        <w:t xml:space="preserve">Przedmiotem zamówienia jest dostawa źródeł światła – żarówek, świetlówek dla Oddziałów Polskiej Grupy Górniczej S.A., w ilości i rodzaju szczegółowo określonym w Formularzu Ofertowym, który stanowi </w:t>
      </w:r>
      <w:r w:rsidRPr="0068516A">
        <w:rPr>
          <w:b/>
          <w:sz w:val="22"/>
        </w:rPr>
        <w:t>Załącznik nr 2 do SWZ</w:t>
      </w:r>
    </w:p>
    <w:p w14:paraId="3415FF5E" w14:textId="77777777" w:rsidR="00F9251C" w:rsidRPr="0068516A" w:rsidRDefault="00F9251C" w:rsidP="00F9251C">
      <w:pPr>
        <w:spacing w:before="120"/>
        <w:ind w:left="357"/>
        <w:rPr>
          <w:b/>
          <w:sz w:val="22"/>
        </w:rPr>
      </w:pPr>
      <w:r w:rsidRPr="0068516A">
        <w:rPr>
          <w:b/>
          <w:sz w:val="22"/>
        </w:rPr>
        <w:t>Podział zamówienia na części zamówienia (zadania):</w:t>
      </w:r>
    </w:p>
    <w:p w14:paraId="4AF29A68" w14:textId="77777777" w:rsidR="00F9251C" w:rsidRPr="0068516A" w:rsidRDefault="00F9251C" w:rsidP="00F9251C">
      <w:pPr>
        <w:ind w:left="360"/>
        <w:rPr>
          <w:sz w:val="10"/>
          <w:szCs w:val="10"/>
        </w:rPr>
      </w:pPr>
    </w:p>
    <w:tbl>
      <w:tblPr>
        <w:tblW w:w="95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380"/>
        <w:gridCol w:w="7720"/>
      </w:tblGrid>
      <w:tr w:rsidR="00F9251C" w:rsidRPr="0068516A" w14:paraId="0FD563C8" w14:textId="77777777" w:rsidTr="00936E4E">
        <w:trPr>
          <w:trHeight w:val="375"/>
        </w:trPr>
        <w:tc>
          <w:tcPr>
            <w:tcW w:w="1420" w:type="dxa"/>
            <w:shd w:val="clear" w:color="auto" w:fill="auto"/>
            <w:noWrap/>
            <w:vAlign w:val="center"/>
            <w:hideMark/>
          </w:tcPr>
          <w:p w14:paraId="581A58C7" w14:textId="77777777" w:rsidR="00F9251C" w:rsidRPr="0068516A" w:rsidRDefault="00F9251C" w:rsidP="00936E4E">
            <w:r w:rsidRPr="0068516A">
              <w:t>Zadanie nr</w:t>
            </w:r>
          </w:p>
        </w:tc>
        <w:tc>
          <w:tcPr>
            <w:tcW w:w="380" w:type="dxa"/>
            <w:shd w:val="clear" w:color="auto" w:fill="auto"/>
            <w:noWrap/>
            <w:vAlign w:val="center"/>
            <w:hideMark/>
          </w:tcPr>
          <w:p w14:paraId="05CCB1B3" w14:textId="77777777" w:rsidR="00F9251C" w:rsidRPr="0068516A" w:rsidRDefault="00F9251C" w:rsidP="00936E4E">
            <w:pPr>
              <w:ind w:left="-199" w:firstLine="199"/>
            </w:pPr>
            <w:r w:rsidRPr="0068516A">
              <w:t>1</w:t>
            </w:r>
          </w:p>
        </w:tc>
        <w:tc>
          <w:tcPr>
            <w:tcW w:w="7720" w:type="dxa"/>
            <w:shd w:val="clear" w:color="auto" w:fill="auto"/>
            <w:noWrap/>
            <w:vAlign w:val="center"/>
            <w:hideMark/>
          </w:tcPr>
          <w:p w14:paraId="18C9C69E" w14:textId="77777777" w:rsidR="00F9251C" w:rsidRPr="0068516A" w:rsidRDefault="00F9251C" w:rsidP="00936E4E">
            <w:pPr>
              <w:ind w:left="130" w:hanging="130"/>
            </w:pPr>
            <w:r w:rsidRPr="0068516A">
              <w:t>Żarówki E-27 na napięcie 120-130V oraz do 280V</w:t>
            </w:r>
          </w:p>
        </w:tc>
      </w:tr>
      <w:tr w:rsidR="00F9251C" w:rsidRPr="0068516A" w14:paraId="65808B85" w14:textId="77777777" w:rsidTr="00936E4E">
        <w:trPr>
          <w:trHeight w:val="434"/>
        </w:trPr>
        <w:tc>
          <w:tcPr>
            <w:tcW w:w="1420" w:type="dxa"/>
            <w:shd w:val="clear" w:color="auto" w:fill="auto"/>
            <w:noWrap/>
            <w:vAlign w:val="center"/>
            <w:hideMark/>
          </w:tcPr>
          <w:p w14:paraId="0861B4F8" w14:textId="77777777" w:rsidR="00F9251C" w:rsidRPr="0068516A" w:rsidRDefault="00F9251C" w:rsidP="00936E4E">
            <w:r w:rsidRPr="0068516A">
              <w:t>Zadanie nr</w:t>
            </w:r>
          </w:p>
        </w:tc>
        <w:tc>
          <w:tcPr>
            <w:tcW w:w="380" w:type="dxa"/>
            <w:shd w:val="clear" w:color="auto" w:fill="auto"/>
            <w:noWrap/>
            <w:vAlign w:val="center"/>
            <w:hideMark/>
          </w:tcPr>
          <w:p w14:paraId="2768423F" w14:textId="77777777" w:rsidR="00F9251C" w:rsidRPr="0068516A" w:rsidRDefault="00F9251C" w:rsidP="00936E4E">
            <w:r w:rsidRPr="0068516A">
              <w:t>2</w:t>
            </w:r>
          </w:p>
        </w:tc>
        <w:tc>
          <w:tcPr>
            <w:tcW w:w="7720" w:type="dxa"/>
            <w:shd w:val="clear" w:color="auto" w:fill="auto"/>
            <w:noWrap/>
            <w:vAlign w:val="center"/>
            <w:hideMark/>
          </w:tcPr>
          <w:p w14:paraId="65C22E8C" w14:textId="77777777" w:rsidR="00F9251C" w:rsidRPr="0068516A" w:rsidRDefault="00F9251C" w:rsidP="00936E4E">
            <w:r w:rsidRPr="0068516A">
              <w:t>Żarówki specjalistyczne - niskonapięciowe, sygnalizacyjne, samochodowe, telefoniczne</w:t>
            </w:r>
          </w:p>
        </w:tc>
      </w:tr>
      <w:tr w:rsidR="00F9251C" w:rsidRPr="0068516A" w14:paraId="76DCD0E4" w14:textId="77777777" w:rsidTr="00936E4E">
        <w:trPr>
          <w:trHeight w:val="375"/>
        </w:trPr>
        <w:tc>
          <w:tcPr>
            <w:tcW w:w="1420" w:type="dxa"/>
            <w:shd w:val="clear" w:color="auto" w:fill="auto"/>
            <w:noWrap/>
            <w:vAlign w:val="center"/>
            <w:hideMark/>
          </w:tcPr>
          <w:p w14:paraId="0F756548" w14:textId="77777777" w:rsidR="00F9251C" w:rsidRPr="0068516A" w:rsidRDefault="00F9251C" w:rsidP="00936E4E">
            <w:r w:rsidRPr="0068516A">
              <w:t>Zadanie nr</w:t>
            </w:r>
          </w:p>
        </w:tc>
        <w:tc>
          <w:tcPr>
            <w:tcW w:w="380" w:type="dxa"/>
            <w:shd w:val="clear" w:color="auto" w:fill="auto"/>
            <w:noWrap/>
            <w:vAlign w:val="center"/>
            <w:hideMark/>
          </w:tcPr>
          <w:p w14:paraId="25BB2737" w14:textId="77777777" w:rsidR="00F9251C" w:rsidRPr="0068516A" w:rsidRDefault="00F9251C" w:rsidP="00936E4E">
            <w:r w:rsidRPr="0068516A">
              <w:t>3</w:t>
            </w:r>
          </w:p>
        </w:tc>
        <w:tc>
          <w:tcPr>
            <w:tcW w:w="7720" w:type="dxa"/>
            <w:shd w:val="clear" w:color="auto" w:fill="auto"/>
            <w:noWrap/>
            <w:vAlign w:val="center"/>
            <w:hideMark/>
          </w:tcPr>
          <w:p w14:paraId="17DC3B54" w14:textId="77777777" w:rsidR="00F9251C" w:rsidRPr="0068516A" w:rsidRDefault="00F9251C" w:rsidP="00936E4E">
            <w:r w:rsidRPr="0068516A">
              <w:t>Żarówki LED</w:t>
            </w:r>
          </w:p>
        </w:tc>
      </w:tr>
      <w:tr w:rsidR="00F9251C" w:rsidRPr="0068516A" w14:paraId="186850AC" w14:textId="77777777" w:rsidTr="00936E4E">
        <w:trPr>
          <w:trHeight w:val="375"/>
        </w:trPr>
        <w:tc>
          <w:tcPr>
            <w:tcW w:w="1420" w:type="dxa"/>
            <w:shd w:val="clear" w:color="auto" w:fill="auto"/>
            <w:noWrap/>
            <w:vAlign w:val="center"/>
            <w:hideMark/>
          </w:tcPr>
          <w:p w14:paraId="1046B0B2" w14:textId="77777777" w:rsidR="00F9251C" w:rsidRPr="0068516A" w:rsidRDefault="00F9251C" w:rsidP="00936E4E">
            <w:r w:rsidRPr="0068516A">
              <w:t>Zadanie nr</w:t>
            </w:r>
          </w:p>
        </w:tc>
        <w:tc>
          <w:tcPr>
            <w:tcW w:w="380" w:type="dxa"/>
            <w:shd w:val="clear" w:color="auto" w:fill="auto"/>
            <w:noWrap/>
            <w:vAlign w:val="center"/>
            <w:hideMark/>
          </w:tcPr>
          <w:p w14:paraId="02F54581" w14:textId="77777777" w:rsidR="00F9251C" w:rsidRPr="0068516A" w:rsidRDefault="00F9251C" w:rsidP="00936E4E">
            <w:r w:rsidRPr="0068516A">
              <w:t>4</w:t>
            </w:r>
          </w:p>
        </w:tc>
        <w:tc>
          <w:tcPr>
            <w:tcW w:w="7720" w:type="dxa"/>
            <w:shd w:val="clear" w:color="auto" w:fill="auto"/>
            <w:noWrap/>
            <w:vAlign w:val="center"/>
            <w:hideMark/>
          </w:tcPr>
          <w:p w14:paraId="1678191E" w14:textId="77777777" w:rsidR="00F9251C" w:rsidRPr="0068516A" w:rsidRDefault="00F9251C" w:rsidP="00936E4E">
            <w:r w:rsidRPr="0068516A">
              <w:t>Świetlówki kompaktowe</w:t>
            </w:r>
          </w:p>
        </w:tc>
      </w:tr>
      <w:tr w:rsidR="00F9251C" w:rsidRPr="0068516A" w14:paraId="489AB414" w14:textId="77777777" w:rsidTr="00936E4E">
        <w:trPr>
          <w:trHeight w:val="375"/>
        </w:trPr>
        <w:tc>
          <w:tcPr>
            <w:tcW w:w="1420" w:type="dxa"/>
            <w:shd w:val="clear" w:color="auto" w:fill="auto"/>
            <w:noWrap/>
            <w:vAlign w:val="center"/>
            <w:hideMark/>
          </w:tcPr>
          <w:p w14:paraId="74EB8683" w14:textId="77777777" w:rsidR="00F9251C" w:rsidRPr="0068516A" w:rsidRDefault="00F9251C" w:rsidP="00936E4E">
            <w:r w:rsidRPr="0068516A">
              <w:t>Zadanie nr</w:t>
            </w:r>
          </w:p>
        </w:tc>
        <w:tc>
          <w:tcPr>
            <w:tcW w:w="380" w:type="dxa"/>
            <w:shd w:val="clear" w:color="auto" w:fill="auto"/>
            <w:noWrap/>
            <w:vAlign w:val="center"/>
            <w:hideMark/>
          </w:tcPr>
          <w:p w14:paraId="0A9439FE" w14:textId="77777777" w:rsidR="00F9251C" w:rsidRPr="0068516A" w:rsidRDefault="00F9251C" w:rsidP="00936E4E">
            <w:r w:rsidRPr="0068516A">
              <w:t>5</w:t>
            </w:r>
          </w:p>
        </w:tc>
        <w:tc>
          <w:tcPr>
            <w:tcW w:w="7720" w:type="dxa"/>
            <w:shd w:val="clear" w:color="auto" w:fill="auto"/>
            <w:noWrap/>
            <w:vAlign w:val="center"/>
            <w:hideMark/>
          </w:tcPr>
          <w:p w14:paraId="7381760D" w14:textId="77777777" w:rsidR="00F9251C" w:rsidRPr="0068516A" w:rsidRDefault="00F9251C" w:rsidP="00936E4E">
            <w:r w:rsidRPr="0068516A">
              <w:t>Świetlówki liniowe jarzeniowe</w:t>
            </w:r>
          </w:p>
        </w:tc>
      </w:tr>
      <w:tr w:rsidR="00F9251C" w:rsidRPr="0068516A" w14:paraId="0BA2B646" w14:textId="77777777" w:rsidTr="00936E4E">
        <w:trPr>
          <w:trHeight w:val="375"/>
        </w:trPr>
        <w:tc>
          <w:tcPr>
            <w:tcW w:w="1420" w:type="dxa"/>
            <w:shd w:val="clear" w:color="auto" w:fill="auto"/>
            <w:noWrap/>
            <w:vAlign w:val="center"/>
            <w:hideMark/>
          </w:tcPr>
          <w:p w14:paraId="71FB37B5" w14:textId="77777777" w:rsidR="00F9251C" w:rsidRPr="0068516A" w:rsidRDefault="00F9251C" w:rsidP="00936E4E">
            <w:r w:rsidRPr="0068516A">
              <w:t>Zadanie nr</w:t>
            </w:r>
          </w:p>
        </w:tc>
        <w:tc>
          <w:tcPr>
            <w:tcW w:w="380" w:type="dxa"/>
            <w:shd w:val="clear" w:color="auto" w:fill="auto"/>
            <w:noWrap/>
            <w:vAlign w:val="center"/>
            <w:hideMark/>
          </w:tcPr>
          <w:p w14:paraId="4D950FCB" w14:textId="77777777" w:rsidR="00F9251C" w:rsidRPr="0068516A" w:rsidRDefault="00F9251C" w:rsidP="00936E4E">
            <w:r w:rsidRPr="0068516A">
              <w:t>6</w:t>
            </w:r>
          </w:p>
        </w:tc>
        <w:tc>
          <w:tcPr>
            <w:tcW w:w="7720" w:type="dxa"/>
            <w:shd w:val="clear" w:color="auto" w:fill="auto"/>
            <w:noWrap/>
            <w:vAlign w:val="center"/>
            <w:hideMark/>
          </w:tcPr>
          <w:p w14:paraId="6A8BAE18" w14:textId="77777777" w:rsidR="00F9251C" w:rsidRPr="0068516A" w:rsidRDefault="00F9251C" w:rsidP="00936E4E">
            <w:r w:rsidRPr="0068516A">
              <w:t xml:space="preserve">Świetlówki </w:t>
            </w:r>
            <w:proofErr w:type="spellStart"/>
            <w:r w:rsidRPr="0068516A">
              <w:t>LED'owe</w:t>
            </w:r>
            <w:proofErr w:type="spellEnd"/>
          </w:p>
        </w:tc>
      </w:tr>
      <w:tr w:rsidR="00F9251C" w:rsidRPr="0068516A" w14:paraId="104B690C" w14:textId="77777777" w:rsidTr="00936E4E">
        <w:trPr>
          <w:trHeight w:val="375"/>
        </w:trPr>
        <w:tc>
          <w:tcPr>
            <w:tcW w:w="1420" w:type="dxa"/>
            <w:shd w:val="clear" w:color="auto" w:fill="auto"/>
            <w:noWrap/>
            <w:vAlign w:val="center"/>
            <w:hideMark/>
          </w:tcPr>
          <w:p w14:paraId="7C374FF3" w14:textId="77777777" w:rsidR="00F9251C" w:rsidRPr="0068516A" w:rsidRDefault="00F9251C" w:rsidP="00936E4E">
            <w:r w:rsidRPr="0068516A">
              <w:t>Zadanie nr</w:t>
            </w:r>
          </w:p>
        </w:tc>
        <w:tc>
          <w:tcPr>
            <w:tcW w:w="380" w:type="dxa"/>
            <w:shd w:val="clear" w:color="auto" w:fill="auto"/>
            <w:noWrap/>
            <w:vAlign w:val="center"/>
            <w:hideMark/>
          </w:tcPr>
          <w:p w14:paraId="71032A24" w14:textId="77777777" w:rsidR="00F9251C" w:rsidRPr="0068516A" w:rsidRDefault="00F9251C" w:rsidP="00936E4E">
            <w:r w:rsidRPr="0068516A">
              <w:t>7</w:t>
            </w:r>
          </w:p>
        </w:tc>
        <w:tc>
          <w:tcPr>
            <w:tcW w:w="7720" w:type="dxa"/>
            <w:shd w:val="clear" w:color="auto" w:fill="auto"/>
            <w:noWrap/>
            <w:vAlign w:val="center"/>
            <w:hideMark/>
          </w:tcPr>
          <w:p w14:paraId="21749380" w14:textId="77777777" w:rsidR="00F9251C" w:rsidRPr="0068516A" w:rsidRDefault="00F9251C" w:rsidP="00936E4E">
            <w:r w:rsidRPr="0068516A">
              <w:t>Świetlówki kompaktowe do lamp ognioszczelnych typu LOP</w:t>
            </w:r>
          </w:p>
        </w:tc>
      </w:tr>
      <w:tr w:rsidR="00F9251C" w:rsidRPr="0068516A" w14:paraId="594F8ABA" w14:textId="77777777" w:rsidTr="00936E4E">
        <w:trPr>
          <w:trHeight w:val="375"/>
        </w:trPr>
        <w:tc>
          <w:tcPr>
            <w:tcW w:w="1420" w:type="dxa"/>
            <w:shd w:val="clear" w:color="auto" w:fill="auto"/>
            <w:noWrap/>
            <w:vAlign w:val="center"/>
            <w:hideMark/>
          </w:tcPr>
          <w:p w14:paraId="3809B924" w14:textId="77777777" w:rsidR="00F9251C" w:rsidRPr="0068516A" w:rsidRDefault="00F9251C" w:rsidP="00936E4E">
            <w:r w:rsidRPr="0068516A">
              <w:t>Zadanie nr</w:t>
            </w:r>
          </w:p>
        </w:tc>
        <w:tc>
          <w:tcPr>
            <w:tcW w:w="380" w:type="dxa"/>
            <w:shd w:val="clear" w:color="auto" w:fill="auto"/>
            <w:noWrap/>
            <w:vAlign w:val="center"/>
            <w:hideMark/>
          </w:tcPr>
          <w:p w14:paraId="6810745D" w14:textId="77777777" w:rsidR="00F9251C" w:rsidRPr="0068516A" w:rsidRDefault="00F9251C" w:rsidP="00936E4E">
            <w:r w:rsidRPr="0068516A">
              <w:t>8</w:t>
            </w:r>
          </w:p>
        </w:tc>
        <w:tc>
          <w:tcPr>
            <w:tcW w:w="7720" w:type="dxa"/>
            <w:shd w:val="clear" w:color="auto" w:fill="auto"/>
            <w:noWrap/>
            <w:vAlign w:val="center"/>
            <w:hideMark/>
          </w:tcPr>
          <w:p w14:paraId="5A4D0F44" w14:textId="77777777" w:rsidR="00F9251C" w:rsidRPr="0068516A" w:rsidRDefault="00F9251C" w:rsidP="00936E4E">
            <w:r w:rsidRPr="0068516A">
              <w:t xml:space="preserve">Lampy </w:t>
            </w:r>
            <w:proofErr w:type="spellStart"/>
            <w:r w:rsidRPr="0068516A">
              <w:t>metalohalogenowe</w:t>
            </w:r>
            <w:proofErr w:type="spellEnd"/>
          </w:p>
        </w:tc>
      </w:tr>
      <w:tr w:rsidR="00F9251C" w:rsidRPr="0068516A" w14:paraId="1330CB20" w14:textId="77777777" w:rsidTr="00936E4E">
        <w:trPr>
          <w:trHeight w:val="375"/>
        </w:trPr>
        <w:tc>
          <w:tcPr>
            <w:tcW w:w="1420" w:type="dxa"/>
            <w:shd w:val="clear" w:color="auto" w:fill="auto"/>
            <w:noWrap/>
            <w:vAlign w:val="center"/>
          </w:tcPr>
          <w:p w14:paraId="5B89F868" w14:textId="77777777" w:rsidR="00F9251C" w:rsidRPr="0068516A" w:rsidRDefault="00F9251C" w:rsidP="00936E4E">
            <w:r w:rsidRPr="0068516A">
              <w:t>Zadanie nr</w:t>
            </w:r>
          </w:p>
        </w:tc>
        <w:tc>
          <w:tcPr>
            <w:tcW w:w="380" w:type="dxa"/>
            <w:shd w:val="clear" w:color="auto" w:fill="auto"/>
            <w:noWrap/>
            <w:vAlign w:val="center"/>
          </w:tcPr>
          <w:p w14:paraId="570B8AC4" w14:textId="77777777" w:rsidR="00F9251C" w:rsidRPr="0068516A" w:rsidRDefault="00F9251C" w:rsidP="00936E4E">
            <w:r w:rsidRPr="0068516A">
              <w:t>9</w:t>
            </w:r>
          </w:p>
        </w:tc>
        <w:tc>
          <w:tcPr>
            <w:tcW w:w="7720" w:type="dxa"/>
            <w:shd w:val="clear" w:color="auto" w:fill="auto"/>
            <w:noWrap/>
            <w:vAlign w:val="center"/>
          </w:tcPr>
          <w:p w14:paraId="70D76B00" w14:textId="77777777" w:rsidR="00F9251C" w:rsidRPr="0068516A" w:rsidRDefault="00F9251C" w:rsidP="00936E4E">
            <w:r w:rsidRPr="0068516A">
              <w:t>Lampy MIX</w:t>
            </w:r>
          </w:p>
        </w:tc>
      </w:tr>
      <w:tr w:rsidR="00F9251C" w:rsidRPr="0068516A" w14:paraId="68734D76" w14:textId="77777777" w:rsidTr="00936E4E">
        <w:trPr>
          <w:trHeight w:val="375"/>
        </w:trPr>
        <w:tc>
          <w:tcPr>
            <w:tcW w:w="1420" w:type="dxa"/>
            <w:shd w:val="clear" w:color="auto" w:fill="auto"/>
            <w:noWrap/>
            <w:vAlign w:val="center"/>
          </w:tcPr>
          <w:p w14:paraId="51ED424C" w14:textId="77777777" w:rsidR="00F9251C" w:rsidRPr="0068516A" w:rsidRDefault="00F9251C" w:rsidP="00936E4E">
            <w:r w:rsidRPr="0068516A">
              <w:t>Zadanie nr</w:t>
            </w:r>
          </w:p>
        </w:tc>
        <w:tc>
          <w:tcPr>
            <w:tcW w:w="380" w:type="dxa"/>
            <w:shd w:val="clear" w:color="auto" w:fill="auto"/>
            <w:noWrap/>
            <w:vAlign w:val="center"/>
          </w:tcPr>
          <w:p w14:paraId="161535E1" w14:textId="77777777" w:rsidR="00F9251C" w:rsidRPr="0068516A" w:rsidRDefault="00F9251C" w:rsidP="00936E4E">
            <w:r w:rsidRPr="0068516A">
              <w:t>10</w:t>
            </w:r>
          </w:p>
        </w:tc>
        <w:tc>
          <w:tcPr>
            <w:tcW w:w="7720" w:type="dxa"/>
            <w:shd w:val="clear" w:color="auto" w:fill="auto"/>
            <w:noWrap/>
            <w:vAlign w:val="center"/>
          </w:tcPr>
          <w:p w14:paraId="46C0AB2A" w14:textId="77777777" w:rsidR="00F9251C" w:rsidRPr="0068516A" w:rsidRDefault="00F9251C" w:rsidP="00936E4E">
            <w:r w:rsidRPr="0068516A">
              <w:t>Żarówki z trzonkiem B-22 na napięcie 220-280V</w:t>
            </w:r>
          </w:p>
        </w:tc>
      </w:tr>
    </w:tbl>
    <w:p w14:paraId="2A6F9497" w14:textId="77777777" w:rsidR="00F9251C" w:rsidRPr="0068516A" w:rsidRDefault="00F9251C" w:rsidP="00F9251C">
      <w:pPr>
        <w:tabs>
          <w:tab w:val="left" w:pos="3015"/>
        </w:tabs>
        <w:rPr>
          <w:sz w:val="22"/>
          <w:szCs w:val="22"/>
        </w:rPr>
      </w:pPr>
    </w:p>
    <w:p w14:paraId="15A42DD7" w14:textId="77777777" w:rsidR="00F9251C" w:rsidRPr="0068516A" w:rsidRDefault="00F9251C" w:rsidP="00F9251C">
      <w:pPr>
        <w:numPr>
          <w:ilvl w:val="0"/>
          <w:numId w:val="35"/>
        </w:numPr>
        <w:ind w:left="426" w:hanging="426"/>
        <w:jc w:val="both"/>
        <w:rPr>
          <w:b/>
          <w:sz w:val="22"/>
          <w:szCs w:val="22"/>
        </w:rPr>
      </w:pPr>
      <w:r w:rsidRPr="0068516A">
        <w:rPr>
          <w:b/>
          <w:sz w:val="22"/>
          <w:szCs w:val="22"/>
        </w:rPr>
        <w:t xml:space="preserve">Wymagania prawne oraz wymagane parametry </w:t>
      </w:r>
      <w:proofErr w:type="spellStart"/>
      <w:r w:rsidRPr="0068516A">
        <w:rPr>
          <w:b/>
          <w:sz w:val="22"/>
          <w:szCs w:val="22"/>
        </w:rPr>
        <w:t>techniczno</w:t>
      </w:r>
      <w:proofErr w:type="spellEnd"/>
      <w:r w:rsidRPr="0068516A">
        <w:rPr>
          <w:b/>
          <w:sz w:val="22"/>
          <w:szCs w:val="22"/>
        </w:rPr>
        <w:t xml:space="preserve"> - użytkowe.</w:t>
      </w:r>
    </w:p>
    <w:p w14:paraId="567F416F" w14:textId="77777777" w:rsidR="00F9251C" w:rsidRPr="0068516A" w:rsidRDefault="00F9251C" w:rsidP="008C2EC1">
      <w:pPr>
        <w:numPr>
          <w:ilvl w:val="0"/>
          <w:numId w:val="70"/>
        </w:numPr>
        <w:tabs>
          <w:tab w:val="num" w:pos="-142"/>
          <w:tab w:val="left" w:pos="567"/>
        </w:tabs>
        <w:autoSpaceDE w:val="0"/>
        <w:autoSpaceDN w:val="0"/>
        <w:adjustRightInd w:val="0"/>
        <w:ind w:left="567" w:hanging="283"/>
        <w:jc w:val="both"/>
        <w:rPr>
          <w:szCs w:val="22"/>
        </w:rPr>
      </w:pPr>
      <w:r w:rsidRPr="0068516A">
        <w:rPr>
          <w:bCs/>
          <w:sz w:val="22"/>
          <w:szCs w:val="22"/>
        </w:rPr>
        <w:t>Podany parametr napięcia oferowanego wyrobu musi mieścić się w podanym zakresie napięcia przedmiotu zamówienia np. 125V lub 127V lub 130V dla zakresu 120-130V.</w:t>
      </w:r>
    </w:p>
    <w:p w14:paraId="6AFE1F3B" w14:textId="77777777" w:rsidR="00F9251C" w:rsidRPr="0068516A" w:rsidRDefault="00F9251C" w:rsidP="008C2EC1">
      <w:pPr>
        <w:numPr>
          <w:ilvl w:val="0"/>
          <w:numId w:val="70"/>
        </w:numPr>
        <w:tabs>
          <w:tab w:val="num" w:pos="-142"/>
          <w:tab w:val="left" w:pos="567"/>
        </w:tabs>
        <w:autoSpaceDE w:val="0"/>
        <w:autoSpaceDN w:val="0"/>
        <w:adjustRightInd w:val="0"/>
        <w:ind w:left="567" w:hanging="283"/>
        <w:jc w:val="both"/>
        <w:rPr>
          <w:szCs w:val="22"/>
        </w:rPr>
      </w:pPr>
      <w:r w:rsidRPr="0068516A">
        <w:rPr>
          <w:bCs/>
          <w:sz w:val="22"/>
          <w:szCs w:val="22"/>
        </w:rPr>
        <w:t>Podany parametr napięcia oferowanego wyrobu musi mieścić się w podanym zakresie napięcia przedmiotu zamówienia np. 240V lub 250V lub 280V dla zakresu 240-280V.</w:t>
      </w:r>
    </w:p>
    <w:p w14:paraId="32010775" w14:textId="77777777" w:rsidR="00F9251C" w:rsidRPr="0068516A" w:rsidRDefault="00F9251C" w:rsidP="008C2EC1">
      <w:pPr>
        <w:numPr>
          <w:ilvl w:val="0"/>
          <w:numId w:val="70"/>
        </w:numPr>
        <w:tabs>
          <w:tab w:val="num" w:pos="-142"/>
          <w:tab w:val="left" w:pos="567"/>
        </w:tabs>
        <w:autoSpaceDE w:val="0"/>
        <w:autoSpaceDN w:val="0"/>
        <w:adjustRightInd w:val="0"/>
        <w:ind w:left="567" w:hanging="283"/>
        <w:jc w:val="both"/>
        <w:rPr>
          <w:sz w:val="22"/>
          <w:szCs w:val="22"/>
        </w:rPr>
      </w:pPr>
      <w:r w:rsidRPr="0068516A">
        <w:rPr>
          <w:bCs/>
          <w:sz w:val="22"/>
          <w:szCs w:val="22"/>
        </w:rPr>
        <w:t xml:space="preserve">W zakresie części zamówienia (zadania) </w:t>
      </w:r>
      <w:r w:rsidRPr="0068516A">
        <w:rPr>
          <w:sz w:val="22"/>
          <w:szCs w:val="22"/>
        </w:rPr>
        <w:t>nr</w:t>
      </w:r>
      <w:r w:rsidRPr="0068516A">
        <w:rPr>
          <w:bCs/>
          <w:sz w:val="22"/>
          <w:szCs w:val="22"/>
        </w:rPr>
        <w:t xml:space="preserve"> 4 dopuszcza się moc świetlówek kompaktowych </w:t>
      </w:r>
      <w:r w:rsidRPr="0068516A">
        <w:rPr>
          <w:bCs/>
          <w:sz w:val="22"/>
          <w:szCs w:val="22"/>
          <w:u w:val="single"/>
        </w:rPr>
        <w:t>większą/mniejszą o 2W</w:t>
      </w:r>
      <w:r w:rsidRPr="0068516A">
        <w:rPr>
          <w:bCs/>
          <w:sz w:val="22"/>
          <w:szCs w:val="22"/>
        </w:rPr>
        <w:t>.</w:t>
      </w:r>
    </w:p>
    <w:p w14:paraId="6C87D211" w14:textId="77777777" w:rsidR="00F9251C" w:rsidRPr="0068516A" w:rsidRDefault="00F9251C" w:rsidP="008C2EC1">
      <w:pPr>
        <w:numPr>
          <w:ilvl w:val="0"/>
          <w:numId w:val="70"/>
        </w:numPr>
        <w:tabs>
          <w:tab w:val="left" w:pos="-851"/>
          <w:tab w:val="num" w:pos="-142"/>
          <w:tab w:val="left" w:pos="567"/>
        </w:tabs>
        <w:autoSpaceDE w:val="0"/>
        <w:autoSpaceDN w:val="0"/>
        <w:adjustRightInd w:val="0"/>
        <w:ind w:left="567" w:hanging="283"/>
        <w:contextualSpacing/>
        <w:jc w:val="both"/>
        <w:rPr>
          <w:bCs/>
          <w:sz w:val="22"/>
          <w:szCs w:val="22"/>
        </w:rPr>
      </w:pPr>
      <w:r w:rsidRPr="0068516A">
        <w:rPr>
          <w:bCs/>
          <w:sz w:val="22"/>
          <w:szCs w:val="22"/>
        </w:rPr>
        <w:t xml:space="preserve">W zakresie części zamówienia (zadania) nr 7 oferowane świetlówki kompaktowe muszą posiadać możliwość zastosowania w oprawach ognioszczelnych LOP </w:t>
      </w:r>
      <w:proofErr w:type="spellStart"/>
      <w:r w:rsidRPr="0068516A">
        <w:rPr>
          <w:bCs/>
          <w:sz w:val="22"/>
          <w:szCs w:val="22"/>
        </w:rPr>
        <w:t>prod</w:t>
      </w:r>
      <w:proofErr w:type="spellEnd"/>
      <w:r w:rsidRPr="0068516A">
        <w:rPr>
          <w:bCs/>
          <w:sz w:val="22"/>
          <w:szCs w:val="22"/>
        </w:rPr>
        <w:t xml:space="preserve">. </w:t>
      </w:r>
      <w:proofErr w:type="spellStart"/>
      <w:r w:rsidRPr="0068516A">
        <w:rPr>
          <w:bCs/>
          <w:sz w:val="22"/>
          <w:szCs w:val="22"/>
        </w:rPr>
        <w:t>Carboautomatyka</w:t>
      </w:r>
      <w:proofErr w:type="spellEnd"/>
      <w:r w:rsidRPr="0068516A">
        <w:rPr>
          <w:bCs/>
          <w:sz w:val="22"/>
          <w:szCs w:val="22"/>
        </w:rPr>
        <w:t xml:space="preserve"> Tychy, </w:t>
      </w:r>
      <w:r w:rsidRPr="0068516A">
        <w:rPr>
          <w:sz w:val="22"/>
          <w:szCs w:val="22"/>
        </w:rPr>
        <w:t>których zastosowanie nie naruszy certyfikatu badania typu WE/UE na te oprawy. W przypadku zaoferowania wyrobu nie ujętego w certyfikacie typu WE/UE, na potwierdzenie spełnienia opisanej dopuszczalności Zamawiający żąda oświadczenia jednostki notyfikowanej o możliwości zastosowania oferowanego materiału w dokładnie opisanym typie urządzenia bez naruszenia postanowień certyfikatu badania typu WE/UE.</w:t>
      </w:r>
    </w:p>
    <w:p w14:paraId="3192C9B7" w14:textId="77777777" w:rsidR="00F9251C" w:rsidRPr="0068516A" w:rsidRDefault="00F9251C" w:rsidP="008C2EC1">
      <w:pPr>
        <w:numPr>
          <w:ilvl w:val="0"/>
          <w:numId w:val="70"/>
        </w:numPr>
        <w:tabs>
          <w:tab w:val="num" w:pos="-142"/>
          <w:tab w:val="left" w:pos="567"/>
        </w:tabs>
        <w:autoSpaceDE w:val="0"/>
        <w:autoSpaceDN w:val="0"/>
        <w:adjustRightInd w:val="0"/>
        <w:ind w:left="567" w:hanging="283"/>
        <w:jc w:val="both"/>
        <w:rPr>
          <w:bCs/>
          <w:sz w:val="22"/>
          <w:szCs w:val="22"/>
        </w:rPr>
      </w:pPr>
      <w:r w:rsidRPr="0068516A">
        <w:rPr>
          <w:bCs/>
          <w:sz w:val="22"/>
          <w:szCs w:val="22"/>
        </w:rPr>
        <w:t xml:space="preserve">W zakresie części zamówienia (zadania) nr 8 dopuszcza się możliwość zastosowania lamp </w:t>
      </w:r>
      <w:proofErr w:type="spellStart"/>
      <w:r w:rsidRPr="0068516A">
        <w:rPr>
          <w:bCs/>
          <w:sz w:val="22"/>
          <w:szCs w:val="22"/>
        </w:rPr>
        <w:t>metalohalogenowych</w:t>
      </w:r>
      <w:proofErr w:type="spellEnd"/>
      <w:r w:rsidRPr="0068516A">
        <w:rPr>
          <w:bCs/>
          <w:sz w:val="22"/>
          <w:szCs w:val="22"/>
        </w:rPr>
        <w:t xml:space="preserve"> kwarcowych.</w:t>
      </w:r>
    </w:p>
    <w:p w14:paraId="67514EEA" w14:textId="77777777" w:rsidR="00F9251C" w:rsidRPr="0068516A" w:rsidRDefault="00F9251C" w:rsidP="008C2EC1">
      <w:pPr>
        <w:numPr>
          <w:ilvl w:val="0"/>
          <w:numId w:val="70"/>
        </w:numPr>
        <w:tabs>
          <w:tab w:val="num" w:pos="-142"/>
          <w:tab w:val="left" w:pos="567"/>
        </w:tabs>
        <w:autoSpaceDE w:val="0"/>
        <w:autoSpaceDN w:val="0"/>
        <w:adjustRightInd w:val="0"/>
        <w:ind w:left="567" w:hanging="283"/>
        <w:jc w:val="both"/>
        <w:rPr>
          <w:bCs/>
          <w:sz w:val="22"/>
          <w:szCs w:val="22"/>
        </w:rPr>
      </w:pPr>
      <w:r w:rsidRPr="0068516A">
        <w:rPr>
          <w:bCs/>
          <w:sz w:val="22"/>
          <w:szCs w:val="22"/>
        </w:rPr>
        <w:t>Podane w ofercie ceny netto muszą zawierać Koszt Gospodarowania Odpadami (KGO).</w:t>
      </w:r>
    </w:p>
    <w:p w14:paraId="354D5441" w14:textId="77777777" w:rsidR="00F9251C" w:rsidRPr="0068516A" w:rsidRDefault="00F9251C" w:rsidP="008C2EC1">
      <w:pPr>
        <w:numPr>
          <w:ilvl w:val="0"/>
          <w:numId w:val="70"/>
        </w:numPr>
        <w:tabs>
          <w:tab w:val="num" w:pos="-142"/>
          <w:tab w:val="left" w:pos="567"/>
        </w:tabs>
        <w:autoSpaceDE w:val="0"/>
        <w:autoSpaceDN w:val="0"/>
        <w:adjustRightInd w:val="0"/>
        <w:ind w:left="567" w:hanging="283"/>
        <w:jc w:val="both"/>
        <w:rPr>
          <w:sz w:val="22"/>
          <w:szCs w:val="22"/>
        </w:rPr>
      </w:pPr>
      <w:r w:rsidRPr="0068516A">
        <w:rPr>
          <w:sz w:val="22"/>
          <w:szCs w:val="22"/>
        </w:rPr>
        <w:t>Wykonawca zobowiązany jest do z organizowania odbioru zużytych źródeł światła zgodnie z wymaganiami  zawartym w Ustawie z dnia 23 czerwca 2022 r. o zużytym sprzęcie elektrycznym i elektronicznym (</w:t>
      </w:r>
      <w:proofErr w:type="spellStart"/>
      <w:r w:rsidRPr="0068516A">
        <w:rPr>
          <w:sz w:val="22"/>
          <w:szCs w:val="22"/>
        </w:rPr>
        <w:t>t.j</w:t>
      </w:r>
      <w:proofErr w:type="spellEnd"/>
      <w:r w:rsidRPr="0068516A">
        <w:rPr>
          <w:sz w:val="22"/>
          <w:szCs w:val="22"/>
        </w:rPr>
        <w:t>. Dz. U. 2022, poz. 1622) - dotyczy zadań nr: 4, 5, 7, 8, 9.</w:t>
      </w:r>
    </w:p>
    <w:p w14:paraId="72A61501" w14:textId="77777777" w:rsidR="00F9251C" w:rsidRPr="0068516A" w:rsidRDefault="00F9251C" w:rsidP="008C2EC1">
      <w:pPr>
        <w:numPr>
          <w:ilvl w:val="0"/>
          <w:numId w:val="70"/>
        </w:numPr>
        <w:tabs>
          <w:tab w:val="num" w:pos="-142"/>
          <w:tab w:val="left" w:pos="567"/>
        </w:tabs>
        <w:autoSpaceDE w:val="0"/>
        <w:autoSpaceDN w:val="0"/>
        <w:adjustRightInd w:val="0"/>
        <w:ind w:left="567" w:hanging="283"/>
        <w:jc w:val="both"/>
        <w:rPr>
          <w:sz w:val="22"/>
          <w:szCs w:val="22"/>
        </w:rPr>
      </w:pPr>
      <w:r w:rsidRPr="0068516A">
        <w:rPr>
          <w:sz w:val="22"/>
          <w:szCs w:val="22"/>
        </w:rPr>
        <w:t>Wykonawca musi spełniać wymagania stawiane dostawcy o utylizacji sprzętu elektrycznego i elektronicznego, zawartym w Ustawie z dnia 23 czerwca 2022 r. o zużytym sprzęcie elektrycznym i elektronicznym (</w:t>
      </w:r>
      <w:proofErr w:type="spellStart"/>
      <w:r w:rsidRPr="0068516A">
        <w:rPr>
          <w:sz w:val="22"/>
          <w:szCs w:val="22"/>
        </w:rPr>
        <w:t>t.j</w:t>
      </w:r>
      <w:proofErr w:type="spellEnd"/>
      <w:r w:rsidRPr="0068516A">
        <w:rPr>
          <w:sz w:val="22"/>
          <w:szCs w:val="22"/>
        </w:rPr>
        <w:t>. Dz. U. 2022, poz. 1622) - dotyczy zadań nr: 4, 5, 7, 8, 9.</w:t>
      </w:r>
    </w:p>
    <w:p w14:paraId="2EA5694B" w14:textId="77777777" w:rsidR="00F9251C" w:rsidRPr="0068516A" w:rsidRDefault="00F9251C" w:rsidP="00F9251C">
      <w:pPr>
        <w:ind w:left="284" w:hanging="284"/>
        <w:jc w:val="both"/>
        <w:rPr>
          <w:sz w:val="22"/>
          <w:szCs w:val="22"/>
        </w:rPr>
      </w:pPr>
    </w:p>
    <w:p w14:paraId="30692C5B" w14:textId="77777777" w:rsidR="00F9251C" w:rsidRPr="0068516A" w:rsidRDefault="00F9251C" w:rsidP="00F9251C">
      <w:pPr>
        <w:numPr>
          <w:ilvl w:val="0"/>
          <w:numId w:val="35"/>
        </w:numPr>
        <w:ind w:left="426" w:hanging="426"/>
        <w:jc w:val="both"/>
        <w:rPr>
          <w:bCs/>
          <w:i/>
          <w:sz w:val="22"/>
          <w:szCs w:val="22"/>
          <w:u w:val="single"/>
        </w:rPr>
      </w:pPr>
      <w:r w:rsidRPr="0068516A">
        <w:rPr>
          <w:b/>
          <w:sz w:val="22"/>
          <w:szCs w:val="22"/>
        </w:rPr>
        <w:t xml:space="preserve">Przedmiotowe środki dowodowe wymagane w celu potwierdzenia spełnienia wymagań </w:t>
      </w:r>
      <w:r w:rsidRPr="0068516A">
        <w:rPr>
          <w:b/>
          <w:bCs/>
          <w:sz w:val="22"/>
          <w:szCs w:val="22"/>
        </w:rPr>
        <w:t>odnoszących się do przedmiotu zamówienia</w:t>
      </w:r>
      <w:r w:rsidRPr="0068516A">
        <w:t xml:space="preserve"> </w:t>
      </w:r>
      <w:r w:rsidRPr="0068516A">
        <w:rPr>
          <w:b/>
          <w:sz w:val="22"/>
          <w:szCs w:val="22"/>
        </w:rPr>
        <w:t xml:space="preserve">określonych przez Zamawiającego – </w:t>
      </w:r>
      <w:r w:rsidRPr="0068516A">
        <w:rPr>
          <w:b/>
          <w:sz w:val="22"/>
          <w:szCs w:val="22"/>
          <w:u w:val="single"/>
        </w:rPr>
        <w:t>do złożenia na wezwanie Zamawiającego.</w:t>
      </w:r>
    </w:p>
    <w:p w14:paraId="4DD7736D" w14:textId="77777777" w:rsidR="00F9251C" w:rsidRPr="0068516A" w:rsidRDefault="00F9251C" w:rsidP="00F9251C">
      <w:pPr>
        <w:numPr>
          <w:ilvl w:val="6"/>
          <w:numId w:val="24"/>
        </w:numPr>
        <w:ind w:left="709" w:hanging="283"/>
        <w:jc w:val="both"/>
        <w:rPr>
          <w:iCs/>
          <w:sz w:val="22"/>
          <w:szCs w:val="22"/>
        </w:rPr>
      </w:pPr>
      <w:r w:rsidRPr="0068516A">
        <w:rPr>
          <w:iCs/>
          <w:sz w:val="22"/>
          <w:szCs w:val="22"/>
        </w:rPr>
        <w:t>Wykaz parametrów techniczno-użytkowych oferowanego przedmiotu zamówienia (Załącznik nr 3 do SWZ.</w:t>
      </w:r>
    </w:p>
    <w:p w14:paraId="5D740AAA" w14:textId="77777777" w:rsidR="00F9251C" w:rsidRPr="0068516A" w:rsidRDefault="00F9251C" w:rsidP="00F9251C">
      <w:pPr>
        <w:numPr>
          <w:ilvl w:val="6"/>
          <w:numId w:val="24"/>
        </w:numPr>
        <w:ind w:left="709" w:hanging="283"/>
        <w:jc w:val="both"/>
        <w:rPr>
          <w:iCs/>
          <w:sz w:val="22"/>
          <w:szCs w:val="22"/>
        </w:rPr>
      </w:pPr>
      <w:r w:rsidRPr="0068516A">
        <w:rPr>
          <w:bCs/>
          <w:sz w:val="22"/>
        </w:rPr>
        <w:lastRenderedPageBreak/>
        <w:t>Oświadczenie dotyczące przedmiotu oferty</w:t>
      </w:r>
      <w:r w:rsidRPr="0068516A">
        <w:rPr>
          <w:sz w:val="22"/>
        </w:rPr>
        <w:t>, iż oferowany wyrób spełnia wymagania prawa polskiego i Unii Europejskiej w zakresie wprowadzenia na rynek, zgodnie z Załącznikiem nr 3 do SWZ wraz z wypełnionym Załącznikiem 3a.</w:t>
      </w:r>
    </w:p>
    <w:p w14:paraId="47CA1571" w14:textId="77777777" w:rsidR="00F9251C" w:rsidRPr="0068516A" w:rsidRDefault="00F9251C" w:rsidP="00F9251C">
      <w:pPr>
        <w:numPr>
          <w:ilvl w:val="6"/>
          <w:numId w:val="24"/>
        </w:numPr>
        <w:ind w:left="709" w:hanging="283"/>
        <w:jc w:val="both"/>
        <w:rPr>
          <w:iCs/>
          <w:sz w:val="22"/>
          <w:szCs w:val="22"/>
        </w:rPr>
      </w:pPr>
      <w:r w:rsidRPr="0068516A">
        <w:rPr>
          <w:bCs/>
          <w:sz w:val="22"/>
          <w:szCs w:val="22"/>
        </w:rPr>
        <w:t xml:space="preserve">W zakresie części zamówienia (zadania) nr 7 </w:t>
      </w:r>
      <w:r w:rsidRPr="0068516A">
        <w:rPr>
          <w:sz w:val="22"/>
          <w:szCs w:val="22"/>
        </w:rPr>
        <w:t xml:space="preserve">w przypadku zaoferowania świetlówek kompaktowych 9 i 11W z wyprowadzonymi przewodami nie ujętych w certyfikacie WE/UE lampy ognioszczelnej płaskiej typu LOP - </w:t>
      </w:r>
      <w:r w:rsidRPr="0068516A">
        <w:rPr>
          <w:sz w:val="22"/>
          <w:szCs w:val="22"/>
          <w:u w:val="single"/>
        </w:rPr>
        <w:t>oświadczenie jednostki notyfikowanej o możliwości zastosowania oferowanego wyrobu w lampie ognioszczelnej płaskiej typu LOP bez naruszenia postanowień certyfikatu badania typu WE/UE.</w:t>
      </w:r>
    </w:p>
    <w:p w14:paraId="048B802D" w14:textId="77777777" w:rsidR="008C4848" w:rsidRDefault="008C4848" w:rsidP="000B1017">
      <w:pPr>
        <w:jc w:val="both"/>
        <w:rPr>
          <w:b/>
          <w:i/>
          <w:sz w:val="22"/>
          <w:szCs w:val="22"/>
        </w:rPr>
      </w:pPr>
    </w:p>
    <w:p w14:paraId="76C0FD82" w14:textId="77777777" w:rsidR="008C4848" w:rsidRPr="00A328C2" w:rsidRDefault="008C4848" w:rsidP="008C4848">
      <w:pPr>
        <w:ind w:left="426"/>
        <w:jc w:val="both"/>
        <w:rPr>
          <w:i/>
          <w:sz w:val="22"/>
          <w:szCs w:val="22"/>
        </w:rPr>
      </w:pPr>
      <w:r w:rsidRPr="00A328C2">
        <w:rPr>
          <w:i/>
          <w:sz w:val="22"/>
          <w:szCs w:val="22"/>
        </w:rPr>
        <w:t>UWAGA:</w:t>
      </w:r>
    </w:p>
    <w:p w14:paraId="64CA6926" w14:textId="77777777" w:rsidR="008C4848" w:rsidRPr="00A328C2" w:rsidRDefault="008C4848" w:rsidP="00DF25FB">
      <w:pPr>
        <w:pStyle w:val="Akapitzlist"/>
        <w:numPr>
          <w:ilvl w:val="0"/>
          <w:numId w:val="34"/>
        </w:numPr>
        <w:ind w:hanging="295"/>
        <w:contextualSpacing w:val="0"/>
        <w:jc w:val="both"/>
        <w:rPr>
          <w:b/>
          <w:i/>
          <w:sz w:val="22"/>
          <w:szCs w:val="22"/>
        </w:rPr>
      </w:pPr>
      <w:r w:rsidRPr="00A328C2">
        <w:rPr>
          <w:i/>
          <w:sz w:val="22"/>
          <w:szCs w:val="22"/>
        </w:rPr>
        <w:t xml:space="preserve">Certyfikaty/dopuszczenia/inne dokumenty potwierdzające spełnienie wymagań przedmiotowych przedstawione przez Wykonawcę muszą być ważne </w:t>
      </w:r>
      <w:r w:rsidRPr="00A328C2">
        <w:rPr>
          <w:b/>
          <w:i/>
          <w:sz w:val="22"/>
          <w:szCs w:val="22"/>
        </w:rPr>
        <w:t>w dniu ich złożenia.</w:t>
      </w:r>
    </w:p>
    <w:p w14:paraId="4430B9A3" w14:textId="58E22AA0" w:rsidR="008C4848" w:rsidRPr="00A328C2" w:rsidRDefault="008C4848" w:rsidP="00DF25FB">
      <w:pPr>
        <w:pStyle w:val="Akapitzlist"/>
        <w:numPr>
          <w:ilvl w:val="0"/>
          <w:numId w:val="34"/>
        </w:numPr>
        <w:ind w:hanging="294"/>
        <w:jc w:val="both"/>
        <w:rPr>
          <w:b/>
          <w:i/>
          <w:sz w:val="22"/>
          <w:szCs w:val="22"/>
        </w:rPr>
      </w:pPr>
      <w:r w:rsidRPr="00A328C2">
        <w:rPr>
          <w:i/>
          <w:sz w:val="22"/>
          <w:szCs w:val="22"/>
        </w:rPr>
        <w:t xml:space="preserve">W przypadku braku ważności złożonego certyfikatu/dopuszczenia/innego dokumentu potwierdzającego spełnienie wymagań przedmiotowych na cały okres trwania procedury przetargowej oraz  cały okres realizacji zamówienia, Wykonawca zobowiązany jest dostarczyć drogą elektroniczną na adres e-mail: </w:t>
      </w:r>
      <w:hyperlink r:id="rId22" w:history="1">
        <w:r w:rsidRPr="00A328C2">
          <w:rPr>
            <w:rStyle w:val="Hipercze"/>
            <w:i/>
            <w:sz w:val="22"/>
            <w:szCs w:val="22"/>
          </w:rPr>
          <w:t>clm.katowice@pgg.pl</w:t>
        </w:r>
      </w:hyperlink>
      <w:r w:rsidRPr="00A328C2">
        <w:rPr>
          <w:i/>
          <w:sz w:val="22"/>
          <w:szCs w:val="22"/>
        </w:rPr>
        <w:t xml:space="preserve"> oraz </w:t>
      </w:r>
      <w:hyperlink r:id="rId23" w:history="1">
        <w:r w:rsidRPr="00C92314">
          <w:rPr>
            <w:rStyle w:val="Hipercze"/>
            <w:i/>
            <w:sz w:val="22"/>
            <w:szCs w:val="22"/>
          </w:rPr>
          <w:t>w.miklasz@pgg.pl</w:t>
        </w:r>
      </w:hyperlink>
      <w:r>
        <w:rPr>
          <w:i/>
          <w:sz w:val="22"/>
          <w:szCs w:val="22"/>
        </w:rPr>
        <w:t xml:space="preserve"> </w:t>
      </w:r>
      <w:r w:rsidRPr="00A328C2">
        <w:rPr>
          <w:i/>
          <w:sz w:val="22"/>
          <w:szCs w:val="22"/>
          <w:u w:val="single"/>
        </w:rPr>
        <w:t xml:space="preserve"> bądź poprzez Platformę EFO na elektroniczne wezwanie w określonym przez Zamawiającego terminie</w:t>
      </w:r>
      <w:r w:rsidRPr="00A328C2">
        <w:rPr>
          <w:i/>
          <w:sz w:val="22"/>
          <w:szCs w:val="22"/>
        </w:rPr>
        <w:t xml:space="preserve"> aktualny/e – obowiązujący/e certyfikat/dopuszczenie/ inny dokument potwierdzający spełnienie wymagań przedmiotowych.</w:t>
      </w:r>
      <w:r w:rsidRPr="00A328C2">
        <w:rPr>
          <w:b/>
          <w:i/>
          <w:sz w:val="22"/>
          <w:szCs w:val="22"/>
        </w:rPr>
        <w:t xml:space="preserve"> </w:t>
      </w:r>
      <w:r w:rsidRPr="00A328C2">
        <w:rPr>
          <w:i/>
          <w:sz w:val="22"/>
          <w:szCs w:val="22"/>
        </w:rPr>
        <w:t>Dostarczony dokument musi dotyczyć wyrobu zaoferowanego przez Wykonawcę w ofercie przetargowej.</w:t>
      </w:r>
    </w:p>
    <w:p w14:paraId="14E62F28" w14:textId="3356AF99" w:rsidR="008C4848" w:rsidRPr="00F9251C" w:rsidRDefault="008C4848" w:rsidP="008C4848">
      <w:pPr>
        <w:pStyle w:val="Akapitzlist"/>
        <w:numPr>
          <w:ilvl w:val="0"/>
          <w:numId w:val="28"/>
        </w:numPr>
        <w:ind w:hanging="294"/>
        <w:jc w:val="both"/>
        <w:rPr>
          <w:b/>
          <w:i/>
          <w:sz w:val="22"/>
          <w:szCs w:val="22"/>
        </w:rPr>
      </w:pPr>
      <w:r w:rsidRPr="00A328C2">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 30 ust. 18 Regulaminu, według treści którego Zamawiający zatrzymuje wadium wraz z odsetkami, jeżeli zawarcie umowy w sprawie zamówienia stało się niemożliwe z przyczyn leżących po stronie Wykonawcy (jeżeli dotyczy).</w:t>
      </w:r>
    </w:p>
    <w:p w14:paraId="0AF3F0F3" w14:textId="77777777" w:rsidR="00F9251C" w:rsidRPr="00A80513" w:rsidRDefault="00F9251C" w:rsidP="00F9251C">
      <w:pPr>
        <w:pStyle w:val="Akapitzlist"/>
        <w:jc w:val="both"/>
        <w:rPr>
          <w:b/>
          <w:i/>
          <w:sz w:val="22"/>
          <w:szCs w:val="22"/>
        </w:rPr>
      </w:pPr>
    </w:p>
    <w:p w14:paraId="3A0BAFA9" w14:textId="77777777" w:rsidR="00F9251C" w:rsidRPr="0068516A" w:rsidRDefault="00F9251C" w:rsidP="00F9251C">
      <w:pPr>
        <w:numPr>
          <w:ilvl w:val="0"/>
          <w:numId w:val="35"/>
        </w:numPr>
        <w:ind w:left="426" w:hanging="426"/>
        <w:jc w:val="both"/>
        <w:rPr>
          <w:b/>
          <w:iCs/>
          <w:sz w:val="22"/>
          <w:szCs w:val="22"/>
        </w:rPr>
      </w:pPr>
      <w:r w:rsidRPr="0068516A">
        <w:rPr>
          <w:b/>
          <w:iCs/>
          <w:sz w:val="22"/>
          <w:szCs w:val="22"/>
        </w:rPr>
        <w:t>Dokumenty i informacje wymagane przed zawarciem umowy:</w:t>
      </w:r>
    </w:p>
    <w:p w14:paraId="6D5EC088" w14:textId="77777777" w:rsidR="00F9251C" w:rsidRPr="0068516A" w:rsidRDefault="00F9251C" w:rsidP="00F9251C">
      <w:pPr>
        <w:pStyle w:val="Akapitzlist"/>
        <w:numPr>
          <w:ilvl w:val="0"/>
          <w:numId w:val="25"/>
        </w:numPr>
        <w:ind w:left="709" w:hanging="284"/>
        <w:contextualSpacing w:val="0"/>
        <w:jc w:val="both"/>
        <w:rPr>
          <w:b/>
          <w:i/>
          <w:iCs/>
          <w:sz w:val="22"/>
          <w:szCs w:val="22"/>
        </w:rPr>
      </w:pPr>
      <w:r w:rsidRPr="0068516A">
        <w:rPr>
          <w:b/>
          <w:iCs/>
          <w:sz w:val="22"/>
          <w:szCs w:val="22"/>
        </w:rPr>
        <w:t xml:space="preserve">Umowa regulująca współpracę Wykonawców – w przypadku wyboru oferty wspólnej </w:t>
      </w:r>
      <w:r w:rsidRPr="0068516A">
        <w:rPr>
          <w:b/>
          <w:i/>
          <w:iCs/>
          <w:sz w:val="22"/>
          <w:szCs w:val="22"/>
        </w:rPr>
        <w:t>(oryginał lub kopia w formie elektronicznej).</w:t>
      </w:r>
    </w:p>
    <w:p w14:paraId="670D0EF3" w14:textId="77777777" w:rsidR="00F9251C" w:rsidRPr="0068516A" w:rsidRDefault="00F9251C" w:rsidP="00F9251C">
      <w:pPr>
        <w:pStyle w:val="Akapitzlist"/>
        <w:numPr>
          <w:ilvl w:val="0"/>
          <w:numId w:val="25"/>
        </w:numPr>
        <w:ind w:left="709" w:hanging="284"/>
        <w:contextualSpacing w:val="0"/>
        <w:jc w:val="both"/>
        <w:rPr>
          <w:b/>
          <w:iCs/>
          <w:sz w:val="22"/>
          <w:szCs w:val="22"/>
        </w:rPr>
      </w:pPr>
      <w:r w:rsidRPr="0068516A">
        <w:rPr>
          <w:b/>
          <w:iCs/>
          <w:sz w:val="22"/>
          <w:szCs w:val="22"/>
        </w:rPr>
        <w:t xml:space="preserve">Dokumenty </w:t>
      </w:r>
      <w:r w:rsidRPr="0068516A">
        <w:rPr>
          <w:b/>
          <w:iCs/>
          <w:sz w:val="22"/>
          <w:szCs w:val="22"/>
          <w:u w:val="single"/>
        </w:rPr>
        <w:t>w formie elektronicznej</w:t>
      </w:r>
      <w:r w:rsidRPr="0068516A">
        <w:rPr>
          <w:b/>
          <w:iCs/>
          <w:sz w:val="22"/>
          <w:szCs w:val="22"/>
        </w:rPr>
        <w:t xml:space="preserve">: </w:t>
      </w:r>
      <w:r w:rsidRPr="0068516A">
        <w:rPr>
          <w:iCs/>
          <w:sz w:val="22"/>
          <w:szCs w:val="22"/>
        </w:rPr>
        <w:t>nie dotyczy.</w:t>
      </w:r>
    </w:p>
    <w:p w14:paraId="7B036FB1" w14:textId="77777777" w:rsidR="00F9251C" w:rsidRPr="0068516A" w:rsidRDefault="00F9251C" w:rsidP="00F9251C">
      <w:pPr>
        <w:pStyle w:val="Akapitzlist"/>
        <w:numPr>
          <w:ilvl w:val="0"/>
          <w:numId w:val="25"/>
        </w:numPr>
        <w:ind w:left="709" w:hanging="284"/>
        <w:contextualSpacing w:val="0"/>
        <w:jc w:val="both"/>
        <w:rPr>
          <w:b/>
          <w:iCs/>
          <w:sz w:val="22"/>
          <w:szCs w:val="22"/>
        </w:rPr>
      </w:pPr>
      <w:r w:rsidRPr="0068516A">
        <w:rPr>
          <w:b/>
          <w:iCs/>
          <w:sz w:val="22"/>
          <w:szCs w:val="22"/>
        </w:rPr>
        <w:t>Spis dokumentów wymienionych w ust. 2 w wersji edytowalnej (w układzie: nr dokumentu / nazwa dokumentu / wystawca / data ważności / zadanie i pozycja której dokument dotyczy – jeżeli dotyczy).</w:t>
      </w:r>
    </w:p>
    <w:p w14:paraId="4DE0DD53" w14:textId="77777777" w:rsidR="00F9251C" w:rsidRPr="0068516A" w:rsidRDefault="00F9251C" w:rsidP="00F9251C">
      <w:pPr>
        <w:pStyle w:val="Akapitzlist"/>
        <w:numPr>
          <w:ilvl w:val="0"/>
          <w:numId w:val="25"/>
        </w:numPr>
        <w:ind w:left="709" w:hanging="284"/>
        <w:contextualSpacing w:val="0"/>
        <w:jc w:val="both"/>
        <w:rPr>
          <w:b/>
          <w:iCs/>
          <w:sz w:val="22"/>
          <w:szCs w:val="22"/>
        </w:rPr>
      </w:pPr>
      <w:r w:rsidRPr="0068516A">
        <w:rPr>
          <w:b/>
          <w:sz w:val="22"/>
          <w:szCs w:val="22"/>
        </w:rPr>
        <w:t>Informacje dotyczące sposobu komunikowania się Zamawiającego z Wykonawcą celem realizacji umowy:</w:t>
      </w:r>
    </w:p>
    <w:p w14:paraId="46979517" w14:textId="77777777" w:rsidR="00F9251C" w:rsidRPr="0068516A" w:rsidRDefault="00F9251C" w:rsidP="00F9251C">
      <w:pPr>
        <w:pStyle w:val="Akapitzlist"/>
        <w:ind w:left="709"/>
        <w:jc w:val="both"/>
        <w:rPr>
          <w:i/>
          <w:sz w:val="22"/>
          <w:szCs w:val="22"/>
        </w:rPr>
      </w:pPr>
      <w:r w:rsidRPr="0068516A">
        <w:rPr>
          <w:sz w:val="22"/>
          <w:szCs w:val="22"/>
        </w:rPr>
        <w:t xml:space="preserve">Adres poczty elektronicznej, na który będzie wysyłana informacja o opublikowaniu zamówienia w „Portalu Dostawcy” lub przekazywane będzie zamówienie e-mailem w formacie pdf ___________________ </w:t>
      </w:r>
      <w:r w:rsidRPr="0068516A">
        <w:rPr>
          <w:i/>
          <w:sz w:val="22"/>
          <w:szCs w:val="22"/>
        </w:rPr>
        <w:t>(Wykonawca podaje wyłącznie jeden adres e-mail)</w:t>
      </w:r>
    </w:p>
    <w:p w14:paraId="403F6853" w14:textId="77777777" w:rsidR="00F9251C" w:rsidRPr="0068516A" w:rsidRDefault="00F9251C" w:rsidP="00F9251C">
      <w:pPr>
        <w:ind w:left="709"/>
        <w:jc w:val="both"/>
        <w:rPr>
          <w:sz w:val="22"/>
          <w:szCs w:val="22"/>
        </w:rPr>
      </w:pPr>
      <w:r w:rsidRPr="0068516A">
        <w:rPr>
          <w:sz w:val="22"/>
          <w:szCs w:val="22"/>
        </w:rPr>
        <w:t>Osoba odpowiedzialna za realizację umowy (w tym reklamację i badania kontrolne) ze strony Wykonawcy:</w:t>
      </w:r>
    </w:p>
    <w:p w14:paraId="5B92113E" w14:textId="77777777" w:rsidR="00F9251C" w:rsidRPr="0068516A" w:rsidRDefault="00F9251C" w:rsidP="00F9251C">
      <w:pPr>
        <w:ind w:left="709" w:firstLine="33"/>
        <w:jc w:val="both"/>
        <w:rPr>
          <w:sz w:val="22"/>
          <w:szCs w:val="22"/>
        </w:rPr>
      </w:pPr>
      <w:r w:rsidRPr="0068516A">
        <w:rPr>
          <w:sz w:val="22"/>
          <w:szCs w:val="22"/>
        </w:rPr>
        <w:t>Pan/Pani</w:t>
      </w:r>
      <w:r w:rsidRPr="0068516A">
        <w:rPr>
          <w:sz w:val="22"/>
          <w:szCs w:val="22"/>
        </w:rPr>
        <w:tab/>
        <w:t>_________________________</w:t>
      </w:r>
    </w:p>
    <w:p w14:paraId="0DAC503E" w14:textId="77777777" w:rsidR="00F9251C" w:rsidRPr="0068516A" w:rsidRDefault="00F9251C" w:rsidP="00F9251C">
      <w:pPr>
        <w:pStyle w:val="Akapitzlist"/>
        <w:ind w:left="709" w:firstLine="33"/>
        <w:jc w:val="both"/>
        <w:rPr>
          <w:b/>
          <w:sz w:val="22"/>
          <w:szCs w:val="22"/>
        </w:rPr>
      </w:pPr>
      <w:r w:rsidRPr="0068516A">
        <w:rPr>
          <w:sz w:val="22"/>
          <w:szCs w:val="22"/>
        </w:rPr>
        <w:t>Nr telefonu</w:t>
      </w:r>
      <w:r w:rsidRPr="0068516A">
        <w:rPr>
          <w:sz w:val="22"/>
          <w:szCs w:val="22"/>
        </w:rPr>
        <w:tab/>
        <w:t>_________________________</w:t>
      </w:r>
    </w:p>
    <w:p w14:paraId="268F1066" w14:textId="5270553F" w:rsidR="00F9251C" w:rsidRPr="0068516A" w:rsidRDefault="00F9251C" w:rsidP="00F9251C">
      <w:pPr>
        <w:ind w:left="426"/>
        <w:jc w:val="both"/>
        <w:rPr>
          <w:b/>
          <w:sz w:val="22"/>
          <w:szCs w:val="22"/>
        </w:rPr>
      </w:pPr>
      <w:r w:rsidRPr="0068516A">
        <w:rPr>
          <w:b/>
          <w:iCs/>
          <w:sz w:val="22"/>
          <w:szCs w:val="22"/>
        </w:rPr>
        <w:t xml:space="preserve">Dokumenty i informacje wymienione w ust. 1 i 4 należy dostarczyć na nośniku elektronicznym lub przesłać na adres e-mail: </w:t>
      </w:r>
      <w:r>
        <w:rPr>
          <w:b/>
          <w:iCs/>
          <w:sz w:val="22"/>
          <w:szCs w:val="22"/>
        </w:rPr>
        <w:t>w.miklasz</w:t>
      </w:r>
      <w:r w:rsidRPr="0068516A">
        <w:rPr>
          <w:b/>
          <w:iCs/>
          <w:sz w:val="22"/>
          <w:szCs w:val="22"/>
        </w:rPr>
        <w:t>@pgg.pl</w:t>
      </w:r>
      <w:r w:rsidRPr="0068516A">
        <w:rPr>
          <w:b/>
          <w:i/>
          <w:iCs/>
          <w:sz w:val="22"/>
          <w:szCs w:val="22"/>
        </w:rPr>
        <w:t xml:space="preserve"> </w:t>
      </w:r>
      <w:r w:rsidRPr="0068516A">
        <w:rPr>
          <w:b/>
          <w:iCs/>
          <w:sz w:val="22"/>
          <w:szCs w:val="22"/>
        </w:rPr>
        <w:t xml:space="preserve">w terminie do 5 dni od daty rozstrzygnięcia postępowania w przeciwnym wypadku </w:t>
      </w:r>
      <w:r w:rsidRPr="0068516A">
        <w:rPr>
          <w:b/>
          <w:sz w:val="22"/>
          <w:szCs w:val="22"/>
        </w:rPr>
        <w:t>zawarcie umowy będzie niemożliwe z przyczyn leżących po stronie Wykonawcy.</w:t>
      </w:r>
    </w:p>
    <w:p w14:paraId="5974E388" w14:textId="77777777" w:rsidR="00F9251C" w:rsidRPr="0068516A" w:rsidRDefault="00F9251C" w:rsidP="00F9251C">
      <w:pPr>
        <w:ind w:left="284" w:hanging="284"/>
        <w:jc w:val="both"/>
        <w:rPr>
          <w:iCs/>
          <w:sz w:val="22"/>
          <w:szCs w:val="22"/>
        </w:rPr>
      </w:pPr>
    </w:p>
    <w:p w14:paraId="7449C75F" w14:textId="77777777" w:rsidR="00F9251C" w:rsidRPr="0068516A" w:rsidRDefault="00F9251C" w:rsidP="00F9251C">
      <w:pPr>
        <w:numPr>
          <w:ilvl w:val="0"/>
          <w:numId w:val="35"/>
        </w:numPr>
        <w:ind w:left="426" w:hanging="426"/>
        <w:jc w:val="both"/>
        <w:rPr>
          <w:b/>
          <w:iCs/>
          <w:sz w:val="22"/>
          <w:szCs w:val="22"/>
        </w:rPr>
      </w:pPr>
      <w:r w:rsidRPr="0068516A">
        <w:rPr>
          <w:b/>
          <w:iCs/>
          <w:sz w:val="22"/>
          <w:szCs w:val="22"/>
        </w:rPr>
        <w:t>Dokumenty wymagane przy dostawie:</w:t>
      </w:r>
    </w:p>
    <w:p w14:paraId="4D728817" w14:textId="77777777" w:rsidR="00F9251C" w:rsidRPr="0068516A" w:rsidRDefault="00F9251C" w:rsidP="00F9251C">
      <w:pPr>
        <w:pStyle w:val="Akapitzlist"/>
        <w:numPr>
          <w:ilvl w:val="0"/>
          <w:numId w:val="26"/>
        </w:numPr>
        <w:tabs>
          <w:tab w:val="clear" w:pos="360"/>
          <w:tab w:val="num" w:pos="709"/>
        </w:tabs>
        <w:ind w:left="709" w:hanging="284"/>
        <w:contextualSpacing w:val="0"/>
        <w:jc w:val="both"/>
        <w:rPr>
          <w:iCs/>
          <w:sz w:val="22"/>
          <w:szCs w:val="22"/>
        </w:rPr>
      </w:pPr>
      <w:r w:rsidRPr="0068516A">
        <w:rPr>
          <w:b/>
          <w:iCs/>
          <w:sz w:val="22"/>
          <w:szCs w:val="22"/>
        </w:rPr>
        <w:t xml:space="preserve">Dokumenty wymagane przy pierwszej dostawie do magazynów materiałowych każdego Oddziału Polskiej Grupy Górniczej S.A. objętego umową </w:t>
      </w:r>
      <w:r w:rsidRPr="0068516A">
        <w:rPr>
          <w:b/>
          <w:iCs/>
          <w:sz w:val="22"/>
          <w:szCs w:val="22"/>
          <w:u w:val="single"/>
        </w:rPr>
        <w:t>w formie papierowej</w:t>
      </w:r>
      <w:r w:rsidRPr="0068516A">
        <w:rPr>
          <w:iCs/>
          <w:sz w:val="22"/>
          <w:szCs w:val="22"/>
        </w:rPr>
        <w:t>:</w:t>
      </w:r>
      <w:r w:rsidRPr="0068516A">
        <w:rPr>
          <w:iCs/>
          <w:sz w:val="22"/>
          <w:szCs w:val="22"/>
        </w:rPr>
        <w:br/>
        <w:t>nie dotyczy.</w:t>
      </w:r>
    </w:p>
    <w:p w14:paraId="3DDBA882" w14:textId="77777777" w:rsidR="00F9251C" w:rsidRPr="0068516A" w:rsidRDefault="00F9251C" w:rsidP="00F9251C">
      <w:pPr>
        <w:pStyle w:val="Akapitzlist"/>
        <w:numPr>
          <w:ilvl w:val="0"/>
          <w:numId w:val="26"/>
        </w:numPr>
        <w:tabs>
          <w:tab w:val="clear" w:pos="360"/>
          <w:tab w:val="num" w:pos="709"/>
        </w:tabs>
        <w:ind w:left="709" w:hanging="284"/>
        <w:contextualSpacing w:val="0"/>
        <w:jc w:val="both"/>
        <w:rPr>
          <w:b/>
          <w:sz w:val="22"/>
          <w:szCs w:val="22"/>
          <w:u w:val="single"/>
        </w:rPr>
      </w:pPr>
      <w:r w:rsidRPr="0068516A">
        <w:rPr>
          <w:b/>
          <w:sz w:val="22"/>
          <w:szCs w:val="22"/>
        </w:rPr>
        <w:t xml:space="preserve">Dokumenty wymagane do każdej dostawy do magazynów materiałowych każdego Oddziału Polskiej Grupy Górniczej S.A. objętego umową </w:t>
      </w:r>
      <w:r w:rsidRPr="0068516A">
        <w:rPr>
          <w:b/>
          <w:sz w:val="22"/>
          <w:szCs w:val="22"/>
          <w:u w:val="single"/>
        </w:rPr>
        <w:t>w formie papierowej:</w:t>
      </w:r>
    </w:p>
    <w:p w14:paraId="2EDC4803" w14:textId="77777777" w:rsidR="00F9251C" w:rsidRPr="0068516A" w:rsidRDefault="00F9251C" w:rsidP="00F9251C">
      <w:pPr>
        <w:pStyle w:val="Akapitzlist"/>
        <w:numPr>
          <w:ilvl w:val="0"/>
          <w:numId w:val="27"/>
        </w:numPr>
        <w:ind w:left="1134" w:hanging="425"/>
        <w:contextualSpacing w:val="0"/>
        <w:jc w:val="both"/>
        <w:rPr>
          <w:sz w:val="22"/>
          <w:szCs w:val="22"/>
        </w:rPr>
      </w:pPr>
      <w:r w:rsidRPr="0068516A">
        <w:rPr>
          <w:sz w:val="22"/>
          <w:szCs w:val="22"/>
        </w:rPr>
        <w:t>Dowód dostawy sporządzony w Portalu Dostawcy Polskiej Grupy Górniczej S.A.</w:t>
      </w:r>
    </w:p>
    <w:p w14:paraId="53C36B30" w14:textId="77777777" w:rsidR="00F9251C" w:rsidRPr="0068516A" w:rsidRDefault="00F9251C" w:rsidP="00F9251C">
      <w:pPr>
        <w:pStyle w:val="Akapitzlist"/>
        <w:numPr>
          <w:ilvl w:val="0"/>
          <w:numId w:val="27"/>
        </w:numPr>
        <w:ind w:left="1134" w:hanging="425"/>
        <w:contextualSpacing w:val="0"/>
        <w:jc w:val="both"/>
        <w:rPr>
          <w:sz w:val="22"/>
          <w:szCs w:val="22"/>
        </w:rPr>
      </w:pPr>
      <w:r w:rsidRPr="0068516A">
        <w:rPr>
          <w:sz w:val="22"/>
          <w:szCs w:val="22"/>
        </w:rPr>
        <w:t>Dokument gwarancyjny dla każdej dostarczonej partii wyrobu.</w:t>
      </w:r>
    </w:p>
    <w:p w14:paraId="1F9B418C" w14:textId="77777777" w:rsidR="00A80513" w:rsidRDefault="00A80513" w:rsidP="00A314B3">
      <w:pPr>
        <w:jc w:val="both"/>
        <w:rPr>
          <w:b/>
          <w:bCs/>
          <w:sz w:val="22"/>
          <w:szCs w:val="22"/>
          <w:u w:val="single"/>
        </w:rPr>
      </w:pPr>
    </w:p>
    <w:p w14:paraId="261E6461" w14:textId="77777777" w:rsidR="00A314B3" w:rsidRPr="008C4848" w:rsidRDefault="00A314B3" w:rsidP="00A314B3">
      <w:pPr>
        <w:jc w:val="both"/>
        <w:rPr>
          <w:b/>
          <w:bCs/>
          <w:sz w:val="22"/>
          <w:szCs w:val="22"/>
          <w:u w:val="single"/>
        </w:rPr>
      </w:pPr>
      <w:r w:rsidRPr="008C4848">
        <w:rPr>
          <w:b/>
          <w:bCs/>
          <w:sz w:val="22"/>
          <w:szCs w:val="22"/>
          <w:u w:val="single"/>
        </w:rPr>
        <w:t>UWAGA:</w:t>
      </w:r>
    </w:p>
    <w:p w14:paraId="76FDABD6" w14:textId="77777777" w:rsidR="00A314B3" w:rsidRPr="00A314B3" w:rsidRDefault="00A314B3" w:rsidP="00A314B3">
      <w:pPr>
        <w:jc w:val="both"/>
        <w:rPr>
          <w:b/>
          <w:sz w:val="22"/>
          <w:szCs w:val="22"/>
          <w:u w:val="single"/>
        </w:rPr>
      </w:pPr>
      <w:r w:rsidRPr="008C4848">
        <w:rPr>
          <w:sz w:val="22"/>
          <w:szCs w:val="22"/>
        </w:rPr>
        <w:t xml:space="preserve">W przypadku, gdy dokumenty wymagane przy dostawie wystawione zostały w języku obcym, Zamawiający wymaga ich tłumaczenia na język polski. Nie dostarczenie w/w dokumentów </w:t>
      </w:r>
      <w:r w:rsidRPr="008C4848">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516F982D" w14:textId="77777777" w:rsidR="0069598A" w:rsidRPr="00750E51"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412DD1C3" w14:textId="77777777" w:rsidR="0069598A" w:rsidRPr="00750E51" w:rsidRDefault="0069598A" w:rsidP="0069598A">
      <w:pPr>
        <w:rPr>
          <w:i/>
          <w:sz w:val="22"/>
          <w:szCs w:val="22"/>
        </w:rPr>
      </w:pPr>
    </w:p>
    <w:p w14:paraId="15D4F065" w14:textId="0424D20E" w:rsidR="0069598A" w:rsidRPr="00750E51" w:rsidRDefault="0069598A" w:rsidP="0069598A">
      <w:pPr>
        <w:rPr>
          <w:i/>
          <w:sz w:val="22"/>
          <w:szCs w:val="22"/>
        </w:rPr>
      </w:pPr>
      <w:r w:rsidRPr="00750E51">
        <w:rPr>
          <w:i/>
          <w:sz w:val="22"/>
          <w:szCs w:val="22"/>
        </w:rPr>
        <w:tab/>
      </w:r>
      <w:r w:rsidR="003878D9" w:rsidRPr="003878D9">
        <w:rPr>
          <w:i/>
          <w:sz w:val="22"/>
          <w:szCs w:val="22"/>
        </w:rPr>
        <w:t xml:space="preserve">   </w:t>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7ADE8FF8" w14:textId="4479FE64" w:rsidR="005F6015" w:rsidRDefault="005F6015" w:rsidP="0069598A">
      <w:pPr>
        <w:rPr>
          <w:rFonts w:ascii="Arial" w:hAnsi="Arial" w:cs="Arial"/>
          <w:color w:val="000000"/>
          <w:sz w:val="14"/>
          <w:szCs w:val="14"/>
        </w:rPr>
      </w:pPr>
    </w:p>
    <w:p w14:paraId="450CE289" w14:textId="5AABBC98" w:rsidR="008C4848" w:rsidRDefault="008C4848" w:rsidP="0069598A">
      <w:pPr>
        <w:rPr>
          <w:rFonts w:ascii="Arial" w:hAnsi="Arial" w:cs="Arial"/>
          <w:color w:val="000000"/>
          <w:sz w:val="14"/>
          <w:szCs w:val="14"/>
        </w:rPr>
      </w:pPr>
      <w:r w:rsidRPr="008C4848">
        <w:rPr>
          <w:rFonts w:ascii="Arial" w:hAnsi="Arial" w:cs="Arial"/>
          <w:color w:val="000000"/>
          <w:sz w:val="14"/>
          <w:szCs w:val="14"/>
        </w:rPr>
        <w:t xml:space="preserve">  </w:t>
      </w:r>
      <w:r w:rsidR="00F9251C">
        <w:rPr>
          <w:rFonts w:ascii="Arial" w:hAnsi="Arial" w:cs="Arial"/>
          <w:noProof/>
          <w:color w:val="000000"/>
          <w:sz w:val="14"/>
          <w:szCs w:val="14"/>
        </w:rPr>
        <w:drawing>
          <wp:inline distT="0" distB="0" distL="0" distR="0" wp14:anchorId="4A8DBE2E" wp14:editId="65780E71">
            <wp:extent cx="5759450" cy="6084657"/>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6084657"/>
                    </a:xfrm>
                    <a:prstGeom prst="rect">
                      <a:avLst/>
                    </a:prstGeom>
                    <a:noFill/>
                    <a:ln>
                      <a:noFill/>
                    </a:ln>
                  </pic:spPr>
                </pic:pic>
              </a:graphicData>
            </a:graphic>
          </wp:inline>
        </w:drawing>
      </w:r>
    </w:p>
    <w:p w14:paraId="49CEECF0" w14:textId="5B78B93D" w:rsidR="00F9251C" w:rsidRDefault="00F9251C" w:rsidP="0069598A">
      <w:pPr>
        <w:rPr>
          <w:rFonts w:ascii="Arial" w:hAnsi="Arial" w:cs="Arial"/>
          <w:color w:val="000000"/>
          <w:sz w:val="14"/>
          <w:szCs w:val="14"/>
        </w:rPr>
      </w:pPr>
      <w:r>
        <w:rPr>
          <w:rFonts w:ascii="Arial" w:hAnsi="Arial" w:cs="Arial"/>
          <w:noProof/>
          <w:color w:val="000000"/>
          <w:sz w:val="14"/>
          <w:szCs w:val="14"/>
        </w:rPr>
        <w:lastRenderedPageBreak/>
        <w:drawing>
          <wp:inline distT="0" distB="0" distL="0" distR="0" wp14:anchorId="68D9E8A0" wp14:editId="118DFDF1">
            <wp:extent cx="5759450" cy="7710094"/>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710094"/>
                    </a:xfrm>
                    <a:prstGeom prst="rect">
                      <a:avLst/>
                    </a:prstGeom>
                    <a:noFill/>
                    <a:ln>
                      <a:noFill/>
                    </a:ln>
                  </pic:spPr>
                </pic:pic>
              </a:graphicData>
            </a:graphic>
          </wp:inline>
        </w:drawing>
      </w:r>
    </w:p>
    <w:p w14:paraId="0F53B66F" w14:textId="7D4A5514" w:rsidR="00F9251C" w:rsidRDefault="00F9251C" w:rsidP="0069598A">
      <w:pPr>
        <w:rPr>
          <w:rFonts w:ascii="Arial" w:hAnsi="Arial" w:cs="Arial"/>
          <w:color w:val="000000"/>
          <w:sz w:val="14"/>
          <w:szCs w:val="14"/>
        </w:rPr>
      </w:pPr>
      <w:r>
        <w:rPr>
          <w:rFonts w:ascii="Arial" w:hAnsi="Arial" w:cs="Arial"/>
          <w:noProof/>
          <w:color w:val="000000"/>
          <w:sz w:val="14"/>
          <w:szCs w:val="14"/>
        </w:rPr>
        <w:lastRenderedPageBreak/>
        <w:drawing>
          <wp:inline distT="0" distB="0" distL="0" distR="0" wp14:anchorId="01BF9DB4" wp14:editId="6A5DA22A">
            <wp:extent cx="5759450" cy="798735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987355"/>
                    </a:xfrm>
                    <a:prstGeom prst="rect">
                      <a:avLst/>
                    </a:prstGeom>
                    <a:noFill/>
                    <a:ln>
                      <a:noFill/>
                    </a:ln>
                  </pic:spPr>
                </pic:pic>
              </a:graphicData>
            </a:graphic>
          </wp:inline>
        </w:drawing>
      </w:r>
      <w:r w:rsidR="007B6231" w:rsidRPr="007B6231">
        <w:rPr>
          <w:rFonts w:ascii="Arial" w:hAnsi="Arial" w:cs="Arial"/>
          <w:color w:val="000000"/>
          <w:sz w:val="14"/>
          <w:szCs w:val="14"/>
        </w:rPr>
        <w:t xml:space="preserve"> </w:t>
      </w:r>
      <w:r w:rsidR="007B6231">
        <w:rPr>
          <w:rFonts w:ascii="Arial" w:hAnsi="Arial" w:cs="Arial"/>
          <w:noProof/>
          <w:color w:val="000000"/>
          <w:sz w:val="14"/>
          <w:szCs w:val="14"/>
        </w:rPr>
        <w:lastRenderedPageBreak/>
        <w:drawing>
          <wp:inline distT="0" distB="0" distL="0" distR="0" wp14:anchorId="2C72580A" wp14:editId="6205CA22">
            <wp:extent cx="5759450" cy="7630475"/>
            <wp:effectExtent l="0" t="0" r="0" b="889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7630475"/>
                    </a:xfrm>
                    <a:prstGeom prst="rect">
                      <a:avLst/>
                    </a:prstGeom>
                    <a:noFill/>
                    <a:ln>
                      <a:noFill/>
                    </a:ln>
                  </pic:spPr>
                </pic:pic>
              </a:graphicData>
            </a:graphic>
          </wp:inline>
        </w:drawing>
      </w:r>
      <w:r w:rsidR="007B6231" w:rsidRPr="007B6231">
        <w:rPr>
          <w:rFonts w:ascii="Arial" w:hAnsi="Arial" w:cs="Arial"/>
          <w:color w:val="000000"/>
          <w:sz w:val="14"/>
          <w:szCs w:val="14"/>
        </w:rPr>
        <w:t xml:space="preserve"> </w:t>
      </w:r>
      <w:r w:rsidR="007B6231">
        <w:rPr>
          <w:rFonts w:ascii="Arial" w:hAnsi="Arial" w:cs="Arial"/>
          <w:noProof/>
          <w:color w:val="000000"/>
          <w:sz w:val="14"/>
          <w:szCs w:val="14"/>
        </w:rPr>
        <w:lastRenderedPageBreak/>
        <w:drawing>
          <wp:inline distT="0" distB="0" distL="0" distR="0" wp14:anchorId="0AFBF250" wp14:editId="3BDAC640">
            <wp:extent cx="5759450" cy="7700343"/>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7700343"/>
                    </a:xfrm>
                    <a:prstGeom prst="rect">
                      <a:avLst/>
                    </a:prstGeom>
                    <a:noFill/>
                    <a:ln>
                      <a:noFill/>
                    </a:ln>
                  </pic:spPr>
                </pic:pic>
              </a:graphicData>
            </a:graphic>
          </wp:inline>
        </w:drawing>
      </w:r>
    </w:p>
    <w:p w14:paraId="67D8FE9D" w14:textId="77777777" w:rsidR="005F6015" w:rsidRDefault="005F6015" w:rsidP="0069598A">
      <w:pPr>
        <w:rPr>
          <w:rFonts w:ascii="Arial" w:hAnsi="Arial" w:cs="Arial"/>
          <w:color w:val="000000"/>
          <w:sz w:val="14"/>
          <w:szCs w:val="14"/>
        </w:rPr>
      </w:pPr>
    </w:p>
    <w:p w14:paraId="5079DD22" w14:textId="77777777" w:rsidR="007B6231" w:rsidRPr="0068516A" w:rsidRDefault="0069598A" w:rsidP="007B6231">
      <w:pPr>
        <w:jc w:val="right"/>
        <w:rPr>
          <w:b/>
          <w:bCs/>
          <w:sz w:val="22"/>
          <w:szCs w:val="22"/>
        </w:rPr>
      </w:pPr>
      <w:r>
        <w:rPr>
          <w:rFonts w:ascii="Tahoma" w:hAnsi="Tahoma" w:cs="Tahoma"/>
          <w:sz w:val="22"/>
          <w:szCs w:val="22"/>
          <w:highlight w:val="yellow"/>
        </w:rPr>
        <w:br w:type="page"/>
      </w:r>
      <w:r w:rsidR="007B6231" w:rsidRPr="0068516A">
        <w:rPr>
          <w:b/>
          <w:bCs/>
          <w:sz w:val="22"/>
          <w:szCs w:val="22"/>
        </w:rPr>
        <w:lastRenderedPageBreak/>
        <w:t>Załącznik nr 3 do SWZ</w:t>
      </w:r>
    </w:p>
    <w:p w14:paraId="6E254D05" w14:textId="77777777" w:rsidR="007B6231" w:rsidRPr="0068516A" w:rsidRDefault="007B6231" w:rsidP="007B6231">
      <w:pPr>
        <w:rPr>
          <w:bCs/>
          <w:sz w:val="22"/>
          <w:szCs w:val="22"/>
        </w:rPr>
      </w:pPr>
    </w:p>
    <w:p w14:paraId="2808B9B2" w14:textId="77777777" w:rsidR="007B6231" w:rsidRPr="0068516A" w:rsidRDefault="007B6231" w:rsidP="007B6231">
      <w:pPr>
        <w:ind w:left="426" w:hanging="426"/>
        <w:jc w:val="center"/>
        <w:rPr>
          <w:b/>
          <w:sz w:val="22"/>
          <w:szCs w:val="22"/>
          <w:u w:val="single"/>
        </w:rPr>
      </w:pPr>
      <w:bookmarkStart w:id="31" w:name="_Hlk140062887"/>
      <w:r w:rsidRPr="0068516A">
        <w:rPr>
          <w:b/>
          <w:sz w:val="22"/>
          <w:szCs w:val="22"/>
          <w:u w:val="single"/>
        </w:rPr>
        <w:t>Dotyczy części zamówienia (zadań) nr: 1, 2, 3, 4, 5, 6, 8, 9, 10</w:t>
      </w:r>
    </w:p>
    <w:p w14:paraId="71C8A552" w14:textId="77777777" w:rsidR="007B6231" w:rsidRPr="0068516A" w:rsidRDefault="007B6231" w:rsidP="007B6231">
      <w:pPr>
        <w:jc w:val="center"/>
        <w:rPr>
          <w:b/>
          <w:sz w:val="22"/>
          <w:szCs w:val="22"/>
        </w:rPr>
      </w:pPr>
    </w:p>
    <w:p w14:paraId="397B3BD1" w14:textId="77777777" w:rsidR="007B6231" w:rsidRPr="0068516A" w:rsidRDefault="007B6231" w:rsidP="007B6231">
      <w:pPr>
        <w:jc w:val="center"/>
        <w:rPr>
          <w:b/>
          <w:sz w:val="22"/>
          <w:szCs w:val="22"/>
        </w:rPr>
      </w:pPr>
      <w:r w:rsidRPr="0068516A">
        <w:rPr>
          <w:b/>
          <w:sz w:val="22"/>
          <w:szCs w:val="22"/>
        </w:rPr>
        <w:t xml:space="preserve">WYKAZ PARAMETRÓW TECHNICZNO – UŻYTKOWYCH OFEROWANEGO PRZEDMIOTU ZAMÓWIENIA </w:t>
      </w:r>
    </w:p>
    <w:p w14:paraId="47B292AC" w14:textId="77777777" w:rsidR="007B6231" w:rsidRPr="0068516A" w:rsidRDefault="007B6231" w:rsidP="007B6231">
      <w:pPr>
        <w:ind w:left="426" w:hanging="426"/>
        <w:jc w:val="both"/>
        <w:rPr>
          <w:sz w:val="22"/>
          <w:szCs w:val="22"/>
        </w:rPr>
      </w:pPr>
    </w:p>
    <w:p w14:paraId="28B1B0D8" w14:textId="77777777" w:rsidR="007B6231" w:rsidRPr="0068516A" w:rsidRDefault="007B6231" w:rsidP="007B6231">
      <w:pPr>
        <w:jc w:val="both"/>
        <w:rPr>
          <w:b/>
          <w:sz w:val="22"/>
        </w:rPr>
      </w:pPr>
      <w:r w:rsidRPr="0068516A">
        <w:rPr>
          <w:b/>
          <w:sz w:val="22"/>
        </w:rPr>
        <w:t xml:space="preserve">Nr </w:t>
      </w:r>
      <w:r w:rsidRPr="0068516A">
        <w:rPr>
          <w:b/>
          <w:sz w:val="22"/>
          <w:szCs w:val="22"/>
        </w:rPr>
        <w:t>części zamówienia</w:t>
      </w:r>
      <w:r w:rsidRPr="0068516A">
        <w:rPr>
          <w:b/>
          <w:sz w:val="22"/>
        </w:rPr>
        <w:t xml:space="preserve"> (zadania): ..................</w:t>
      </w:r>
    </w:p>
    <w:p w14:paraId="43DA1893" w14:textId="77777777" w:rsidR="007B6231" w:rsidRPr="0068516A" w:rsidRDefault="007B6231" w:rsidP="007B6231">
      <w:pPr>
        <w:jc w:val="both"/>
        <w:rPr>
          <w:b/>
          <w:sz w:val="22"/>
        </w:rPr>
      </w:pPr>
    </w:p>
    <w:p w14:paraId="20ED8B88" w14:textId="77777777" w:rsidR="007B6231" w:rsidRPr="0068516A" w:rsidRDefault="007B6231" w:rsidP="007B6231">
      <w:pPr>
        <w:numPr>
          <w:ilvl w:val="0"/>
          <w:numId w:val="36"/>
        </w:numPr>
        <w:ind w:left="426" w:hanging="426"/>
        <w:jc w:val="both"/>
        <w:rPr>
          <w:b/>
          <w:sz w:val="22"/>
          <w:szCs w:val="22"/>
        </w:rPr>
      </w:pPr>
      <w:r w:rsidRPr="0068516A">
        <w:rPr>
          <w:b/>
          <w:sz w:val="22"/>
          <w:szCs w:val="22"/>
        </w:rPr>
        <w:t xml:space="preserve">Parametry </w:t>
      </w:r>
      <w:proofErr w:type="spellStart"/>
      <w:r w:rsidRPr="0068516A">
        <w:rPr>
          <w:b/>
          <w:sz w:val="22"/>
          <w:szCs w:val="22"/>
        </w:rPr>
        <w:t>techniczno</w:t>
      </w:r>
      <w:proofErr w:type="spellEnd"/>
      <w:r w:rsidRPr="0068516A">
        <w:rPr>
          <w:b/>
          <w:sz w:val="22"/>
          <w:szCs w:val="22"/>
        </w:rPr>
        <w:t xml:space="preserve"> – użytkowe oferowanego przedmiotu zamówienia:</w:t>
      </w:r>
    </w:p>
    <w:p w14:paraId="540EA8DC" w14:textId="77777777" w:rsidR="007B6231" w:rsidRPr="0068516A" w:rsidRDefault="007B6231" w:rsidP="007B6231">
      <w:pPr>
        <w:ind w:left="426"/>
        <w:rPr>
          <w:sz w:val="22"/>
        </w:rPr>
      </w:pPr>
      <w:r w:rsidRPr="0068516A">
        <w:rPr>
          <w:sz w:val="22"/>
        </w:rPr>
        <w:t>Oferowany przedmiot zamówienia spełnia wymagane parametry techniczno-użytkowe określone w Załączniku nr 1 oraz 3 do SWZ.</w:t>
      </w:r>
    </w:p>
    <w:p w14:paraId="5170F290" w14:textId="77777777" w:rsidR="007B6231" w:rsidRPr="0068516A" w:rsidRDefault="007B6231" w:rsidP="007B6231">
      <w:pPr>
        <w:autoSpaceDE w:val="0"/>
        <w:autoSpaceDN w:val="0"/>
        <w:adjustRightInd w:val="0"/>
        <w:jc w:val="both"/>
        <w:rPr>
          <w:bCs/>
          <w:sz w:val="10"/>
          <w:szCs w:val="10"/>
        </w:rPr>
      </w:pPr>
    </w:p>
    <w:p w14:paraId="751654B4" w14:textId="77777777" w:rsidR="007B6231" w:rsidRPr="0068516A" w:rsidRDefault="007B6231" w:rsidP="007B6231">
      <w:pPr>
        <w:numPr>
          <w:ilvl w:val="0"/>
          <w:numId w:val="36"/>
        </w:numPr>
        <w:ind w:left="426" w:hanging="426"/>
        <w:jc w:val="both"/>
        <w:rPr>
          <w:b/>
          <w:sz w:val="22"/>
          <w:szCs w:val="22"/>
        </w:rPr>
      </w:pPr>
      <w:r w:rsidRPr="0068516A">
        <w:rPr>
          <w:b/>
          <w:sz w:val="22"/>
          <w:szCs w:val="22"/>
        </w:rPr>
        <w:t xml:space="preserve">Oświadczenia. </w:t>
      </w:r>
    </w:p>
    <w:p w14:paraId="74BC67C9" w14:textId="77777777" w:rsidR="007B6231" w:rsidRPr="0068516A" w:rsidRDefault="007B6231" w:rsidP="007B6231">
      <w:pPr>
        <w:numPr>
          <w:ilvl w:val="6"/>
          <w:numId w:val="32"/>
        </w:numPr>
        <w:ind w:left="709" w:hanging="425"/>
        <w:jc w:val="both"/>
        <w:rPr>
          <w:bCs/>
          <w:sz w:val="22"/>
          <w:szCs w:val="22"/>
        </w:rPr>
      </w:pPr>
      <w:r w:rsidRPr="0068516A">
        <w:rPr>
          <w:b/>
          <w:sz w:val="22"/>
          <w:szCs w:val="22"/>
        </w:rPr>
        <w:t xml:space="preserve">Oświadczenie dotyczące przedmiotu oferty </w:t>
      </w:r>
      <w:r w:rsidRPr="0068516A">
        <w:rPr>
          <w:bCs/>
          <w:sz w:val="22"/>
          <w:szCs w:val="22"/>
        </w:rPr>
        <w:t xml:space="preserve">– zgodnie z </w:t>
      </w:r>
      <w:r w:rsidRPr="0068516A">
        <w:rPr>
          <w:b/>
          <w:sz w:val="22"/>
          <w:szCs w:val="22"/>
        </w:rPr>
        <w:t>Załącznikiem nr 3a do SWZ.</w:t>
      </w:r>
    </w:p>
    <w:p w14:paraId="7AE68785" w14:textId="77777777" w:rsidR="007B6231" w:rsidRPr="0068516A" w:rsidRDefault="007B6231" w:rsidP="007B6231">
      <w:pPr>
        <w:ind w:left="709"/>
        <w:jc w:val="both"/>
        <w:rPr>
          <w:sz w:val="8"/>
          <w:szCs w:val="8"/>
        </w:rPr>
      </w:pPr>
    </w:p>
    <w:p w14:paraId="78EA031B" w14:textId="77777777" w:rsidR="007B6231" w:rsidRPr="0068516A" w:rsidRDefault="007B6231" w:rsidP="007B6231">
      <w:pPr>
        <w:numPr>
          <w:ilvl w:val="6"/>
          <w:numId w:val="32"/>
        </w:numPr>
        <w:ind w:left="709" w:hanging="425"/>
        <w:jc w:val="both"/>
        <w:rPr>
          <w:sz w:val="22"/>
          <w:szCs w:val="22"/>
        </w:rPr>
      </w:pPr>
      <w:r w:rsidRPr="0068516A">
        <w:rPr>
          <w:b/>
          <w:sz w:val="22"/>
          <w:szCs w:val="22"/>
        </w:rPr>
        <w:t>Oświadczam,</w:t>
      </w:r>
      <w:r w:rsidRPr="0068516A">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44862482" w14:textId="77777777" w:rsidR="007B6231" w:rsidRPr="0068516A" w:rsidRDefault="007B6231" w:rsidP="007B6231">
      <w:pPr>
        <w:pStyle w:val="Akapitzlist"/>
        <w:rPr>
          <w:b/>
          <w:bCs/>
          <w:sz w:val="8"/>
          <w:szCs w:val="8"/>
        </w:rPr>
      </w:pPr>
    </w:p>
    <w:p w14:paraId="6933793F" w14:textId="77777777" w:rsidR="007B6231" w:rsidRPr="0068516A" w:rsidRDefault="007B6231" w:rsidP="007B6231">
      <w:pPr>
        <w:numPr>
          <w:ilvl w:val="6"/>
          <w:numId w:val="32"/>
        </w:numPr>
        <w:ind w:left="709" w:hanging="425"/>
        <w:jc w:val="both"/>
        <w:rPr>
          <w:sz w:val="22"/>
          <w:szCs w:val="22"/>
        </w:rPr>
      </w:pPr>
      <w:r w:rsidRPr="0068516A">
        <w:rPr>
          <w:b/>
          <w:bCs/>
          <w:sz w:val="22"/>
          <w:szCs w:val="22"/>
        </w:rPr>
        <w:t>Oświadczam</w:t>
      </w:r>
      <w:r w:rsidRPr="0068516A">
        <w:rPr>
          <w:bCs/>
          <w:sz w:val="22"/>
          <w:szCs w:val="22"/>
        </w:rPr>
        <w:t>, że podane w ofercie ceny netto zawierają Koszt Gospodarowania Odpadami (KGO).</w:t>
      </w:r>
    </w:p>
    <w:p w14:paraId="76BF66E9" w14:textId="77777777" w:rsidR="007B6231" w:rsidRPr="0068516A" w:rsidRDefault="007B6231" w:rsidP="007B6231">
      <w:pPr>
        <w:pStyle w:val="Akapitzlist"/>
        <w:rPr>
          <w:bCs/>
          <w:sz w:val="8"/>
          <w:szCs w:val="8"/>
        </w:rPr>
      </w:pPr>
    </w:p>
    <w:p w14:paraId="27DBF09B" w14:textId="77777777" w:rsidR="007B6231" w:rsidRPr="0068516A" w:rsidRDefault="007B6231" w:rsidP="007B6231">
      <w:pPr>
        <w:numPr>
          <w:ilvl w:val="6"/>
          <w:numId w:val="32"/>
        </w:numPr>
        <w:ind w:left="709" w:hanging="425"/>
        <w:jc w:val="both"/>
        <w:rPr>
          <w:sz w:val="22"/>
          <w:szCs w:val="22"/>
        </w:rPr>
      </w:pPr>
      <w:r w:rsidRPr="0068516A">
        <w:rPr>
          <w:b/>
          <w:sz w:val="22"/>
          <w:szCs w:val="22"/>
        </w:rPr>
        <w:t>Oświadczam</w:t>
      </w:r>
      <w:r w:rsidRPr="0068516A">
        <w:rPr>
          <w:sz w:val="22"/>
          <w:szCs w:val="22"/>
        </w:rPr>
        <w:t>, że zobowiązuję się do z organizowania odbioru zużytych źródeł światła zgodnie z wymaganiami  zawartym w Ustawie z dnia 23 czerwca 2022 r. o zużytym sprzęcie elektrycznym i elektronicznym (</w:t>
      </w:r>
      <w:proofErr w:type="spellStart"/>
      <w:r w:rsidRPr="0068516A">
        <w:rPr>
          <w:sz w:val="22"/>
          <w:szCs w:val="22"/>
        </w:rPr>
        <w:t>t.j</w:t>
      </w:r>
      <w:proofErr w:type="spellEnd"/>
      <w:r w:rsidRPr="0068516A">
        <w:rPr>
          <w:sz w:val="22"/>
          <w:szCs w:val="22"/>
        </w:rPr>
        <w:t>. Dz. U. 2022, poz. 1622) – dotyczy zadań nr: 4, 5, 8, 9.</w:t>
      </w:r>
    </w:p>
    <w:p w14:paraId="3BAA3CCE" w14:textId="77777777" w:rsidR="007B6231" w:rsidRPr="0068516A" w:rsidRDefault="007B6231" w:rsidP="007B6231">
      <w:pPr>
        <w:pStyle w:val="Akapitzlist"/>
        <w:rPr>
          <w:bCs/>
          <w:sz w:val="8"/>
          <w:szCs w:val="8"/>
        </w:rPr>
      </w:pPr>
    </w:p>
    <w:p w14:paraId="0CEB8427" w14:textId="77777777" w:rsidR="007B6231" w:rsidRPr="0068516A" w:rsidRDefault="007B6231" w:rsidP="007B6231">
      <w:pPr>
        <w:numPr>
          <w:ilvl w:val="6"/>
          <w:numId w:val="32"/>
        </w:numPr>
        <w:ind w:left="709" w:hanging="425"/>
        <w:jc w:val="both"/>
        <w:rPr>
          <w:sz w:val="22"/>
          <w:szCs w:val="22"/>
        </w:rPr>
      </w:pPr>
      <w:r w:rsidRPr="0068516A">
        <w:rPr>
          <w:b/>
          <w:sz w:val="22"/>
          <w:szCs w:val="22"/>
        </w:rPr>
        <w:t>Oświadczam</w:t>
      </w:r>
      <w:r w:rsidRPr="0068516A">
        <w:rPr>
          <w:sz w:val="22"/>
          <w:szCs w:val="22"/>
        </w:rPr>
        <w:t>, że</w:t>
      </w:r>
      <w:r w:rsidRPr="0068516A">
        <w:rPr>
          <w:b/>
          <w:sz w:val="22"/>
          <w:szCs w:val="22"/>
        </w:rPr>
        <w:t xml:space="preserve"> </w:t>
      </w:r>
      <w:r w:rsidRPr="0068516A">
        <w:rPr>
          <w:sz w:val="22"/>
          <w:szCs w:val="22"/>
        </w:rPr>
        <w:t>spełniam wymagania stawiane dostawcy o utylizacji sprzętu elektrycznego i elektronicznego, zawartym w Ustawie z dnia 23 czerwca 2022 r. o zużytym sprzęcie elektrycznym i elektronicznym (</w:t>
      </w:r>
      <w:proofErr w:type="spellStart"/>
      <w:r w:rsidRPr="0068516A">
        <w:rPr>
          <w:sz w:val="22"/>
          <w:szCs w:val="22"/>
        </w:rPr>
        <w:t>t.j</w:t>
      </w:r>
      <w:proofErr w:type="spellEnd"/>
      <w:r w:rsidRPr="0068516A">
        <w:rPr>
          <w:sz w:val="22"/>
          <w:szCs w:val="22"/>
        </w:rPr>
        <w:t>. Dz. U. 2022, poz. 1622) - dotyczy zadań nr: 4, 5, 8, 9.</w:t>
      </w:r>
    </w:p>
    <w:p w14:paraId="4239936D" w14:textId="77777777" w:rsidR="007B6231" w:rsidRPr="0068516A" w:rsidRDefault="007B6231" w:rsidP="007B6231">
      <w:pPr>
        <w:jc w:val="both"/>
        <w:rPr>
          <w:sz w:val="8"/>
          <w:szCs w:val="8"/>
        </w:rPr>
      </w:pPr>
    </w:p>
    <w:p w14:paraId="35D98C79" w14:textId="77777777" w:rsidR="007B6231" w:rsidRPr="0068516A" w:rsidRDefault="007B6231" w:rsidP="007B6231">
      <w:pPr>
        <w:numPr>
          <w:ilvl w:val="6"/>
          <w:numId w:val="32"/>
        </w:numPr>
        <w:ind w:left="709" w:hanging="425"/>
        <w:jc w:val="both"/>
        <w:rPr>
          <w:sz w:val="22"/>
          <w:szCs w:val="22"/>
        </w:rPr>
      </w:pPr>
      <w:r w:rsidRPr="0068516A">
        <w:rPr>
          <w:b/>
          <w:bCs/>
          <w:sz w:val="22"/>
        </w:rPr>
        <w:t>Oświadczam,</w:t>
      </w:r>
      <w:r w:rsidRPr="0068516A">
        <w:rPr>
          <w:bCs/>
          <w:sz w:val="22"/>
        </w:rPr>
        <w:t xml:space="preserve"> </w:t>
      </w:r>
      <w:r w:rsidRPr="0068516A">
        <w:rPr>
          <w:sz w:val="22"/>
        </w:rPr>
        <w:t xml:space="preserve">że oferowany towar spełnia wymagania prawa polskiego i Unii Europejskiej </w:t>
      </w:r>
      <w:r w:rsidRPr="0068516A">
        <w:rPr>
          <w:sz w:val="22"/>
        </w:rPr>
        <w:br/>
        <w:t>w zakresie wprowadzenia na rynek</w:t>
      </w:r>
      <w:r w:rsidRPr="0068516A">
        <w:rPr>
          <w:i/>
          <w:sz w:val="22"/>
        </w:rPr>
        <w:t>.</w:t>
      </w:r>
    </w:p>
    <w:p w14:paraId="75EEC98F" w14:textId="77777777" w:rsidR="007B6231" w:rsidRPr="0068516A" w:rsidRDefault="007B6231" w:rsidP="007B6231">
      <w:pPr>
        <w:pStyle w:val="Akapitzlist"/>
        <w:rPr>
          <w:b/>
          <w:bCs/>
          <w:sz w:val="8"/>
          <w:szCs w:val="8"/>
        </w:rPr>
      </w:pPr>
    </w:p>
    <w:p w14:paraId="64B7575A" w14:textId="77777777" w:rsidR="007B6231" w:rsidRPr="0068516A" w:rsidRDefault="007B6231" w:rsidP="007B6231">
      <w:pPr>
        <w:numPr>
          <w:ilvl w:val="6"/>
          <w:numId w:val="32"/>
        </w:numPr>
        <w:ind w:left="709" w:hanging="425"/>
        <w:jc w:val="both"/>
        <w:rPr>
          <w:sz w:val="22"/>
          <w:szCs w:val="22"/>
        </w:rPr>
      </w:pPr>
      <w:r w:rsidRPr="0068516A">
        <w:rPr>
          <w:b/>
          <w:sz w:val="22"/>
          <w:szCs w:val="22"/>
        </w:rPr>
        <w:t>Oświadczam</w:t>
      </w:r>
      <w:r w:rsidRPr="0068516A">
        <w:rPr>
          <w:sz w:val="22"/>
          <w:szCs w:val="22"/>
        </w:rPr>
        <w:t>, że przedmiot zamówienia dostarczony będzie w opakowaniu jednorazowym nie podlegającym zwrotowi.*)</w:t>
      </w:r>
    </w:p>
    <w:p w14:paraId="689F00D1" w14:textId="77777777" w:rsidR="007B6231" w:rsidRPr="0068516A" w:rsidRDefault="007B6231" w:rsidP="007B6231">
      <w:pPr>
        <w:ind w:left="709"/>
        <w:jc w:val="both"/>
        <w:rPr>
          <w:sz w:val="22"/>
          <w:szCs w:val="22"/>
        </w:rPr>
      </w:pPr>
      <w:r w:rsidRPr="0068516A">
        <w:rPr>
          <w:sz w:val="22"/>
          <w:szCs w:val="22"/>
        </w:rPr>
        <w:t>lub</w:t>
      </w:r>
    </w:p>
    <w:p w14:paraId="36EF4C0F" w14:textId="77777777" w:rsidR="007B6231" w:rsidRPr="0068516A" w:rsidRDefault="007B6231" w:rsidP="007B6231">
      <w:pPr>
        <w:ind w:firstLine="709"/>
        <w:jc w:val="both"/>
        <w:rPr>
          <w:sz w:val="22"/>
          <w:szCs w:val="22"/>
        </w:rPr>
      </w:pPr>
      <w:r w:rsidRPr="0068516A">
        <w:rPr>
          <w:b/>
          <w:sz w:val="22"/>
          <w:szCs w:val="22"/>
        </w:rPr>
        <w:t>Oświadczam</w:t>
      </w:r>
      <w:r w:rsidRPr="0068516A">
        <w:rPr>
          <w:sz w:val="22"/>
          <w:szCs w:val="22"/>
        </w:rPr>
        <w:t>, że przedmiot zamówienia dostarczony będzie w opakowaniu zwrotnym tj.:</w:t>
      </w:r>
    </w:p>
    <w:p w14:paraId="1545B823" w14:textId="77777777" w:rsidR="007B6231" w:rsidRPr="0068516A" w:rsidRDefault="007B6231" w:rsidP="007B6231">
      <w:pPr>
        <w:ind w:left="709"/>
        <w:jc w:val="both"/>
        <w:rPr>
          <w:sz w:val="22"/>
          <w:szCs w:val="22"/>
        </w:rPr>
      </w:pPr>
      <w:r w:rsidRPr="0068516A">
        <w:rPr>
          <w:sz w:val="22"/>
          <w:szCs w:val="22"/>
        </w:rPr>
        <w:t>…………………………………………………………………………………………………</w:t>
      </w:r>
    </w:p>
    <w:p w14:paraId="2EB5E4A4" w14:textId="77777777" w:rsidR="007B6231" w:rsidRPr="0068516A" w:rsidRDefault="007B6231" w:rsidP="007B6231">
      <w:pPr>
        <w:ind w:left="709"/>
        <w:jc w:val="both"/>
        <w:rPr>
          <w:i/>
          <w:szCs w:val="22"/>
        </w:rPr>
      </w:pPr>
      <w:r w:rsidRPr="0068516A">
        <w:rPr>
          <w:sz w:val="22"/>
          <w:szCs w:val="22"/>
        </w:rPr>
        <w:t>(</w:t>
      </w:r>
      <w:r w:rsidRPr="0068516A">
        <w:rPr>
          <w:i/>
          <w:szCs w:val="22"/>
        </w:rPr>
        <w:t>jeżeli dotyczy Wypełnia Wykonawca</w:t>
      </w:r>
      <w:r w:rsidRPr="0068516A">
        <w:rPr>
          <w:szCs w:val="22"/>
        </w:rPr>
        <w:t xml:space="preserve"> </w:t>
      </w:r>
      <w:r w:rsidRPr="0068516A">
        <w:rPr>
          <w:i/>
          <w:szCs w:val="22"/>
        </w:rPr>
        <w:t>określając rodzaj opakowania)</w:t>
      </w:r>
    </w:p>
    <w:p w14:paraId="13113DD3" w14:textId="77777777" w:rsidR="007B6231" w:rsidRPr="0068516A" w:rsidRDefault="007B6231" w:rsidP="007B6231">
      <w:pPr>
        <w:ind w:left="709"/>
        <w:jc w:val="both"/>
        <w:rPr>
          <w:i/>
          <w:sz w:val="22"/>
          <w:szCs w:val="22"/>
        </w:rPr>
      </w:pPr>
      <w:r w:rsidRPr="0068516A">
        <w:rPr>
          <w:i/>
          <w:sz w:val="22"/>
          <w:szCs w:val="22"/>
        </w:rPr>
        <w:t>*)W przypadku braku informacji o rodzaju opakowania Zamawiający traktował będzie opakowanie jako opakowanie jednorazowe nie podlegające zwrotowi.</w:t>
      </w:r>
    </w:p>
    <w:p w14:paraId="177D7DC1" w14:textId="77777777" w:rsidR="007B6231" w:rsidRPr="0068516A" w:rsidRDefault="007B6231" w:rsidP="007B6231">
      <w:pPr>
        <w:pStyle w:val="Akapitzlist"/>
        <w:rPr>
          <w:b/>
          <w:bCs/>
          <w:sz w:val="8"/>
          <w:szCs w:val="8"/>
        </w:rPr>
      </w:pPr>
    </w:p>
    <w:p w14:paraId="444E0E22" w14:textId="77777777" w:rsidR="007B6231" w:rsidRPr="0068516A" w:rsidRDefault="007B6231" w:rsidP="007B6231">
      <w:pPr>
        <w:numPr>
          <w:ilvl w:val="6"/>
          <w:numId w:val="32"/>
        </w:numPr>
        <w:ind w:left="709" w:hanging="425"/>
        <w:jc w:val="both"/>
        <w:rPr>
          <w:sz w:val="22"/>
          <w:szCs w:val="22"/>
        </w:rPr>
      </w:pPr>
      <w:r w:rsidRPr="0068516A">
        <w:rPr>
          <w:b/>
          <w:sz w:val="22"/>
          <w:szCs w:val="22"/>
        </w:rPr>
        <w:t>Oświadczam,</w:t>
      </w:r>
      <w:r w:rsidRPr="0068516A">
        <w:rPr>
          <w:sz w:val="22"/>
          <w:szCs w:val="22"/>
        </w:rPr>
        <w:t xml:space="preserve"> że informacje znajdujące się w pliku ………….…………………..……… </w:t>
      </w:r>
    </w:p>
    <w:p w14:paraId="018110F6" w14:textId="77777777" w:rsidR="007B6231" w:rsidRPr="0068516A" w:rsidRDefault="007B6231" w:rsidP="007B6231">
      <w:pPr>
        <w:ind w:left="709"/>
        <w:jc w:val="both"/>
        <w:rPr>
          <w:i/>
          <w:sz w:val="22"/>
          <w:szCs w:val="22"/>
        </w:rPr>
      </w:pPr>
      <w:r w:rsidRPr="0068516A">
        <w:rPr>
          <w:b/>
          <w:i/>
          <w:sz w:val="22"/>
          <w:szCs w:val="22"/>
        </w:rPr>
        <w:t xml:space="preserve">                                                                                    </w:t>
      </w:r>
      <w:r w:rsidRPr="0068516A">
        <w:rPr>
          <w:i/>
          <w:sz w:val="22"/>
          <w:szCs w:val="22"/>
        </w:rPr>
        <w:t>(nazwa pliku dołączonego do oferty)</w:t>
      </w:r>
    </w:p>
    <w:p w14:paraId="4F746257" w14:textId="77777777" w:rsidR="007B6231" w:rsidRPr="0068516A" w:rsidRDefault="007B6231" w:rsidP="007B6231">
      <w:pPr>
        <w:ind w:left="709"/>
        <w:jc w:val="both"/>
        <w:rPr>
          <w:i/>
          <w:sz w:val="22"/>
          <w:szCs w:val="22"/>
        </w:rPr>
      </w:pPr>
    </w:p>
    <w:p w14:paraId="3EED8D8E" w14:textId="77777777" w:rsidR="007B6231" w:rsidRPr="0068516A" w:rsidRDefault="007B6231" w:rsidP="007B6231">
      <w:pPr>
        <w:ind w:left="709"/>
        <w:jc w:val="both"/>
        <w:rPr>
          <w:sz w:val="22"/>
          <w:szCs w:val="22"/>
        </w:rPr>
      </w:pPr>
      <w:r w:rsidRPr="0068516A">
        <w:rPr>
          <w:sz w:val="22"/>
          <w:szCs w:val="22"/>
        </w:rPr>
        <w:t xml:space="preserve">stanowią informacje będące </w:t>
      </w:r>
      <w:r w:rsidRPr="0068516A">
        <w:rPr>
          <w:b/>
          <w:sz w:val="22"/>
          <w:szCs w:val="22"/>
        </w:rPr>
        <w:t>tajemnicą przedsiębiorstwa</w:t>
      </w:r>
      <w:r w:rsidRPr="0068516A">
        <w:rPr>
          <w:sz w:val="22"/>
          <w:szCs w:val="22"/>
        </w:rPr>
        <w:t xml:space="preserve"> w rozumieniu przepisów Ustawy z dnia 16 kwietnia 1993 roku o zwalczaniu nieuczciwej konkurencji (</w:t>
      </w:r>
      <w:proofErr w:type="spellStart"/>
      <w:r w:rsidRPr="0068516A">
        <w:rPr>
          <w:sz w:val="22"/>
          <w:szCs w:val="22"/>
        </w:rPr>
        <w:t>t.j</w:t>
      </w:r>
      <w:proofErr w:type="spellEnd"/>
      <w:r w:rsidRPr="0068516A">
        <w:rPr>
          <w:sz w:val="22"/>
          <w:szCs w:val="22"/>
        </w:rPr>
        <w:t>. Dz.U.</w:t>
      </w:r>
      <w:r w:rsidRPr="0068516A">
        <w:rPr>
          <w:sz w:val="22"/>
          <w:szCs w:val="22"/>
        </w:rPr>
        <w:br/>
        <w:t xml:space="preserve">z 2022 r. poz. 1233), tj. spełniają </w:t>
      </w:r>
      <w:r w:rsidRPr="0068516A">
        <w:rPr>
          <w:b/>
          <w:sz w:val="22"/>
          <w:szCs w:val="22"/>
        </w:rPr>
        <w:t>łącznie</w:t>
      </w:r>
      <w:r w:rsidRPr="0068516A">
        <w:rPr>
          <w:sz w:val="22"/>
          <w:szCs w:val="22"/>
        </w:rPr>
        <w:t xml:space="preserve"> trzy warunki:</w:t>
      </w:r>
    </w:p>
    <w:p w14:paraId="3A5C5FBF" w14:textId="77777777" w:rsidR="007B6231" w:rsidRPr="0068516A" w:rsidRDefault="007B6231" w:rsidP="007B6231">
      <w:pPr>
        <w:numPr>
          <w:ilvl w:val="0"/>
          <w:numId w:val="37"/>
        </w:numPr>
        <w:tabs>
          <w:tab w:val="clear" w:pos="720"/>
          <w:tab w:val="num" w:pos="1276"/>
        </w:tabs>
        <w:ind w:left="1134" w:hanging="425"/>
        <w:jc w:val="both"/>
        <w:rPr>
          <w:sz w:val="22"/>
          <w:szCs w:val="22"/>
        </w:rPr>
      </w:pPr>
      <w:r w:rsidRPr="0068516A">
        <w:rPr>
          <w:sz w:val="22"/>
          <w:szCs w:val="22"/>
        </w:rPr>
        <w:t>informacja ma charakter ……………….. (techniczny, technologiczny, organizacyjny przedsiębiorstwa lub posiada wartość gospodarczą),</w:t>
      </w:r>
    </w:p>
    <w:p w14:paraId="04D1F017" w14:textId="77777777" w:rsidR="007B6231" w:rsidRPr="0068516A" w:rsidRDefault="007B6231" w:rsidP="007B6231">
      <w:pPr>
        <w:numPr>
          <w:ilvl w:val="0"/>
          <w:numId w:val="37"/>
        </w:numPr>
        <w:tabs>
          <w:tab w:val="clear" w:pos="720"/>
          <w:tab w:val="num" w:pos="1276"/>
        </w:tabs>
        <w:ind w:left="1134" w:hanging="425"/>
        <w:jc w:val="both"/>
        <w:rPr>
          <w:sz w:val="22"/>
          <w:szCs w:val="22"/>
        </w:rPr>
      </w:pPr>
      <w:r w:rsidRPr="0068516A">
        <w:rPr>
          <w:sz w:val="22"/>
          <w:szCs w:val="22"/>
        </w:rPr>
        <w:t>nie została ujawniona do wiadomości publicznej,</w:t>
      </w:r>
    </w:p>
    <w:p w14:paraId="04F463B2" w14:textId="77777777" w:rsidR="007B6231" w:rsidRPr="0068516A" w:rsidRDefault="007B6231" w:rsidP="007B6231">
      <w:pPr>
        <w:numPr>
          <w:ilvl w:val="0"/>
          <w:numId w:val="37"/>
        </w:numPr>
        <w:tabs>
          <w:tab w:val="clear" w:pos="720"/>
          <w:tab w:val="num" w:pos="1276"/>
        </w:tabs>
        <w:ind w:left="1134" w:hanging="425"/>
        <w:jc w:val="both"/>
        <w:rPr>
          <w:sz w:val="22"/>
          <w:szCs w:val="22"/>
        </w:rPr>
      </w:pPr>
      <w:r w:rsidRPr="0068516A">
        <w:rPr>
          <w:sz w:val="22"/>
          <w:szCs w:val="22"/>
        </w:rPr>
        <w:t>podjęto w stosunku do niej niezbędne działania w celu zachowania poufności.</w:t>
      </w:r>
    </w:p>
    <w:p w14:paraId="2EA16620" w14:textId="77777777" w:rsidR="007B6231" w:rsidRPr="0068516A" w:rsidRDefault="007B6231" w:rsidP="007B6231">
      <w:pPr>
        <w:ind w:left="709"/>
        <w:jc w:val="both"/>
        <w:rPr>
          <w:sz w:val="22"/>
          <w:szCs w:val="22"/>
        </w:rPr>
      </w:pPr>
      <w:r w:rsidRPr="0068516A">
        <w:rPr>
          <w:sz w:val="22"/>
          <w:szCs w:val="22"/>
        </w:rPr>
        <w:t>Faktyczne okoliczności potwierdzające zasadność objęcia informacji tajemnicą przedsiębiorstwa:</w:t>
      </w:r>
    </w:p>
    <w:p w14:paraId="00D7B7E4" w14:textId="77777777" w:rsidR="007B6231" w:rsidRPr="0068516A" w:rsidRDefault="007B6231" w:rsidP="007B6231">
      <w:pPr>
        <w:ind w:left="709"/>
        <w:rPr>
          <w:sz w:val="22"/>
          <w:szCs w:val="22"/>
        </w:rPr>
      </w:pPr>
    </w:p>
    <w:p w14:paraId="6EB64645" w14:textId="77777777" w:rsidR="007B6231" w:rsidRPr="0068516A" w:rsidRDefault="007B6231" w:rsidP="007B6231">
      <w:pPr>
        <w:ind w:left="709"/>
        <w:rPr>
          <w:sz w:val="22"/>
          <w:szCs w:val="22"/>
        </w:rPr>
      </w:pPr>
      <w:r w:rsidRPr="0068516A">
        <w:rPr>
          <w:sz w:val="22"/>
          <w:szCs w:val="22"/>
        </w:rPr>
        <w:lastRenderedPageBreak/>
        <w:t>Ad. 1) ……………………………………………………………………………………….…</w:t>
      </w:r>
    </w:p>
    <w:p w14:paraId="61B2B7DB" w14:textId="77777777" w:rsidR="007B6231" w:rsidRPr="0068516A" w:rsidRDefault="007B6231" w:rsidP="007B6231">
      <w:pPr>
        <w:ind w:left="709"/>
        <w:rPr>
          <w:sz w:val="22"/>
          <w:szCs w:val="22"/>
        </w:rPr>
      </w:pPr>
      <w:r w:rsidRPr="0068516A">
        <w:rPr>
          <w:sz w:val="22"/>
          <w:szCs w:val="22"/>
        </w:rPr>
        <w:t>Ad. 2) .…………………………………………………………………………………………</w:t>
      </w:r>
    </w:p>
    <w:p w14:paraId="20443C6E" w14:textId="77777777" w:rsidR="007B6231" w:rsidRPr="0068516A" w:rsidRDefault="007B6231" w:rsidP="007B6231">
      <w:pPr>
        <w:ind w:left="709"/>
        <w:rPr>
          <w:sz w:val="22"/>
          <w:szCs w:val="22"/>
        </w:rPr>
      </w:pPr>
      <w:r w:rsidRPr="0068516A">
        <w:rPr>
          <w:sz w:val="22"/>
          <w:szCs w:val="22"/>
        </w:rPr>
        <w:t>Ad. 3) …………………………………………………………………………………….……</w:t>
      </w:r>
    </w:p>
    <w:p w14:paraId="74CF02B4" w14:textId="77777777" w:rsidR="007B6231" w:rsidRPr="0068516A" w:rsidRDefault="007B6231" w:rsidP="007B6231">
      <w:pPr>
        <w:pStyle w:val="Akapitzlist"/>
        <w:rPr>
          <w:b/>
          <w:bCs/>
          <w:sz w:val="8"/>
          <w:szCs w:val="8"/>
        </w:rPr>
      </w:pPr>
    </w:p>
    <w:p w14:paraId="44A79CD1" w14:textId="77777777" w:rsidR="007B6231" w:rsidRPr="0068516A" w:rsidRDefault="007B6231" w:rsidP="007B6231">
      <w:pPr>
        <w:numPr>
          <w:ilvl w:val="6"/>
          <w:numId w:val="32"/>
        </w:numPr>
        <w:ind w:left="709" w:hanging="425"/>
        <w:jc w:val="both"/>
        <w:rPr>
          <w:b/>
          <w:sz w:val="22"/>
          <w:szCs w:val="22"/>
        </w:rPr>
      </w:pPr>
      <w:r w:rsidRPr="0068516A">
        <w:rPr>
          <w:b/>
          <w:sz w:val="22"/>
          <w:szCs w:val="22"/>
        </w:rPr>
        <w:t xml:space="preserve">Oświadczam, że </w:t>
      </w:r>
      <w:r w:rsidRPr="0068516A">
        <w:rPr>
          <w:iCs/>
          <w:sz w:val="22"/>
          <w:szCs w:val="22"/>
        </w:rPr>
        <w:t>kwalifikujemy się do kategorii (odpowiednio zaznaczyć):</w:t>
      </w:r>
      <w:r w:rsidRPr="0068516A">
        <w:rPr>
          <w:b/>
          <w:sz w:val="22"/>
          <w:szCs w:val="22"/>
        </w:rPr>
        <w:t xml:space="preserve"> </w:t>
      </w:r>
    </w:p>
    <w:p w14:paraId="6D37C747"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mikroprzedsiębiorstwo</w:t>
      </w:r>
    </w:p>
    <w:p w14:paraId="0FE4E854"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małe przedsiębiorstwo</w:t>
      </w:r>
    </w:p>
    <w:p w14:paraId="5BB1A9F8"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średnie przedsiębiorstwo</w:t>
      </w:r>
    </w:p>
    <w:p w14:paraId="49D26590"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duże przedsiębiorstwo</w:t>
      </w:r>
    </w:p>
    <w:p w14:paraId="278F1051"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jednoosobowa działalność gospodarcza</w:t>
      </w:r>
    </w:p>
    <w:p w14:paraId="3671C672"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inny rodzaj</w:t>
      </w:r>
    </w:p>
    <w:p w14:paraId="45D6E725" w14:textId="77777777" w:rsidR="007B6231" w:rsidRPr="0068516A" w:rsidRDefault="007B6231" w:rsidP="007B6231">
      <w:pPr>
        <w:pStyle w:val="Akapitzlist"/>
        <w:rPr>
          <w:b/>
          <w:bCs/>
          <w:sz w:val="8"/>
          <w:szCs w:val="8"/>
        </w:rPr>
      </w:pPr>
    </w:p>
    <w:p w14:paraId="606E4736" w14:textId="77777777" w:rsidR="007B6231" w:rsidRPr="0068516A" w:rsidRDefault="007B6231" w:rsidP="007B6231">
      <w:pPr>
        <w:numPr>
          <w:ilvl w:val="6"/>
          <w:numId w:val="32"/>
        </w:numPr>
        <w:ind w:left="709" w:hanging="425"/>
        <w:jc w:val="both"/>
        <w:rPr>
          <w:i/>
          <w:sz w:val="22"/>
          <w:szCs w:val="22"/>
        </w:rPr>
      </w:pPr>
      <w:r w:rsidRPr="0068516A">
        <w:rPr>
          <w:b/>
          <w:sz w:val="22"/>
          <w:szCs w:val="22"/>
        </w:rPr>
        <w:t xml:space="preserve">Oświadczam, </w:t>
      </w:r>
      <w:r w:rsidRPr="0068516A">
        <w:rPr>
          <w:sz w:val="22"/>
          <w:szCs w:val="22"/>
        </w:rPr>
        <w:t xml:space="preserve">że wyrób oferowany jako równoważny spełnia wymagania określone przez Zamawiającego w </w:t>
      </w:r>
      <w:r w:rsidRPr="0068516A">
        <w:rPr>
          <w:b/>
          <w:sz w:val="22"/>
          <w:szCs w:val="22"/>
        </w:rPr>
        <w:t>Załączniku nr 1</w:t>
      </w:r>
      <w:r w:rsidRPr="0068516A">
        <w:rPr>
          <w:sz w:val="22"/>
          <w:szCs w:val="22"/>
        </w:rPr>
        <w:t xml:space="preserve"> do SWZ – dotyczy/ nie dotyczy (niewłaściwe skreślić)</w:t>
      </w:r>
      <w:r w:rsidRPr="0068516A">
        <w:rPr>
          <w:i/>
          <w:sz w:val="22"/>
          <w:szCs w:val="22"/>
        </w:rPr>
        <w:t>.</w:t>
      </w:r>
    </w:p>
    <w:p w14:paraId="01AEDB7B" w14:textId="77777777" w:rsidR="007B6231" w:rsidRPr="0068516A" w:rsidRDefault="007B6231" w:rsidP="007B6231">
      <w:pPr>
        <w:ind w:left="3600"/>
        <w:jc w:val="both"/>
        <w:rPr>
          <w:i/>
          <w:sz w:val="22"/>
          <w:szCs w:val="22"/>
        </w:rPr>
      </w:pPr>
    </w:p>
    <w:p w14:paraId="2C26B0A3" w14:textId="77777777" w:rsidR="007B6231" w:rsidRPr="0068516A" w:rsidRDefault="007B6231" w:rsidP="007B6231">
      <w:pPr>
        <w:jc w:val="right"/>
        <w:rPr>
          <w:b/>
          <w:bCs/>
          <w:sz w:val="22"/>
          <w:szCs w:val="22"/>
        </w:rPr>
      </w:pPr>
      <w:r w:rsidRPr="0068516A">
        <w:rPr>
          <w:b/>
          <w:bCs/>
          <w:sz w:val="22"/>
          <w:szCs w:val="22"/>
        </w:rPr>
        <w:br w:type="page"/>
      </w:r>
      <w:bookmarkEnd w:id="31"/>
      <w:r w:rsidRPr="0068516A">
        <w:rPr>
          <w:b/>
          <w:bCs/>
          <w:sz w:val="22"/>
          <w:szCs w:val="22"/>
        </w:rPr>
        <w:lastRenderedPageBreak/>
        <w:t>Załącznik nr 3 do SWZ</w:t>
      </w:r>
    </w:p>
    <w:p w14:paraId="63532479" w14:textId="77777777" w:rsidR="007B6231" w:rsidRPr="0068516A" w:rsidRDefault="007B6231" w:rsidP="007B6231">
      <w:pPr>
        <w:rPr>
          <w:bCs/>
          <w:sz w:val="8"/>
          <w:szCs w:val="8"/>
        </w:rPr>
      </w:pPr>
    </w:p>
    <w:p w14:paraId="07AB1CD6" w14:textId="77777777" w:rsidR="007B6231" w:rsidRPr="0068516A" w:rsidRDefault="007B6231" w:rsidP="007B6231">
      <w:pPr>
        <w:ind w:left="426" w:hanging="426"/>
        <w:jc w:val="center"/>
        <w:rPr>
          <w:b/>
          <w:sz w:val="22"/>
          <w:szCs w:val="22"/>
          <w:u w:val="single"/>
        </w:rPr>
      </w:pPr>
    </w:p>
    <w:p w14:paraId="4A7E0047" w14:textId="77777777" w:rsidR="007B6231" w:rsidRPr="0068516A" w:rsidRDefault="007B6231" w:rsidP="007B6231">
      <w:pPr>
        <w:ind w:left="426" w:hanging="426"/>
        <w:jc w:val="center"/>
        <w:rPr>
          <w:b/>
          <w:sz w:val="22"/>
          <w:szCs w:val="22"/>
          <w:u w:val="single"/>
        </w:rPr>
      </w:pPr>
      <w:r w:rsidRPr="0068516A">
        <w:rPr>
          <w:b/>
          <w:sz w:val="22"/>
          <w:szCs w:val="22"/>
          <w:u w:val="single"/>
        </w:rPr>
        <w:t>Dotyczy części zamówienia (zadania) nr: 7</w:t>
      </w:r>
    </w:p>
    <w:p w14:paraId="5EDD8905" w14:textId="77777777" w:rsidR="007B6231" w:rsidRPr="0068516A" w:rsidRDefault="007B6231" w:rsidP="007B6231">
      <w:pPr>
        <w:jc w:val="center"/>
        <w:rPr>
          <w:b/>
          <w:sz w:val="22"/>
          <w:szCs w:val="22"/>
        </w:rPr>
      </w:pPr>
    </w:p>
    <w:p w14:paraId="73DE6DDD" w14:textId="77777777" w:rsidR="007B6231" w:rsidRPr="0068516A" w:rsidRDefault="007B6231" w:rsidP="007B6231">
      <w:pPr>
        <w:rPr>
          <w:bCs/>
          <w:sz w:val="22"/>
          <w:szCs w:val="22"/>
        </w:rPr>
      </w:pPr>
    </w:p>
    <w:p w14:paraId="3729AA73" w14:textId="77777777" w:rsidR="007B6231" w:rsidRPr="0068516A" w:rsidRDefault="007B6231" w:rsidP="007B6231">
      <w:pPr>
        <w:jc w:val="center"/>
        <w:rPr>
          <w:b/>
          <w:sz w:val="22"/>
          <w:szCs w:val="22"/>
        </w:rPr>
      </w:pPr>
      <w:r w:rsidRPr="0068516A">
        <w:rPr>
          <w:b/>
          <w:sz w:val="22"/>
          <w:szCs w:val="22"/>
        </w:rPr>
        <w:t xml:space="preserve">WYKAZ PARAMETRÓW TECHNICZNO – UŻYTKOWYCH OFEROWANEGO PRZEDMIOTU ZAMÓWIENIA </w:t>
      </w:r>
    </w:p>
    <w:p w14:paraId="547CDEA9" w14:textId="77777777" w:rsidR="007B6231" w:rsidRPr="0068516A" w:rsidRDefault="007B6231" w:rsidP="007B6231">
      <w:pPr>
        <w:ind w:left="426" w:hanging="426"/>
        <w:jc w:val="both"/>
        <w:rPr>
          <w:sz w:val="22"/>
          <w:szCs w:val="22"/>
        </w:rPr>
      </w:pPr>
    </w:p>
    <w:p w14:paraId="5576CDEA" w14:textId="77777777" w:rsidR="007B6231" w:rsidRPr="0068516A" w:rsidRDefault="007B6231" w:rsidP="007B6231">
      <w:pPr>
        <w:jc w:val="both"/>
        <w:rPr>
          <w:b/>
          <w:sz w:val="22"/>
        </w:rPr>
      </w:pPr>
      <w:r w:rsidRPr="0068516A">
        <w:rPr>
          <w:b/>
          <w:sz w:val="22"/>
        </w:rPr>
        <w:t xml:space="preserve">Nr </w:t>
      </w:r>
      <w:r w:rsidRPr="0068516A">
        <w:rPr>
          <w:b/>
          <w:sz w:val="22"/>
          <w:szCs w:val="22"/>
        </w:rPr>
        <w:t>części zamówienia</w:t>
      </w:r>
      <w:r w:rsidRPr="0068516A">
        <w:rPr>
          <w:b/>
          <w:sz w:val="22"/>
        </w:rPr>
        <w:t xml:space="preserve"> (zadania): ......</w:t>
      </w:r>
    </w:p>
    <w:p w14:paraId="49C65FA7" w14:textId="77777777" w:rsidR="007B6231" w:rsidRPr="0068516A" w:rsidRDefault="007B6231" w:rsidP="007B6231">
      <w:pPr>
        <w:ind w:left="426" w:hanging="426"/>
        <w:jc w:val="both"/>
        <w:rPr>
          <w:sz w:val="22"/>
          <w:szCs w:val="22"/>
        </w:rPr>
      </w:pPr>
    </w:p>
    <w:p w14:paraId="5A5054BF" w14:textId="77777777" w:rsidR="007B6231" w:rsidRPr="0068516A" w:rsidRDefault="007B6231" w:rsidP="007B6231">
      <w:pPr>
        <w:pStyle w:val="Akapitzlist"/>
        <w:numPr>
          <w:ilvl w:val="3"/>
          <w:numId w:val="21"/>
        </w:numPr>
        <w:ind w:left="426" w:hanging="426"/>
        <w:jc w:val="both"/>
        <w:rPr>
          <w:b/>
          <w:sz w:val="22"/>
          <w:szCs w:val="22"/>
        </w:rPr>
      </w:pPr>
      <w:r w:rsidRPr="0068516A">
        <w:rPr>
          <w:b/>
          <w:sz w:val="22"/>
          <w:szCs w:val="22"/>
        </w:rPr>
        <w:t xml:space="preserve">Parametry </w:t>
      </w:r>
      <w:proofErr w:type="spellStart"/>
      <w:r w:rsidRPr="0068516A">
        <w:rPr>
          <w:b/>
          <w:sz w:val="22"/>
          <w:szCs w:val="22"/>
        </w:rPr>
        <w:t>techniczno</w:t>
      </w:r>
      <w:proofErr w:type="spellEnd"/>
      <w:r w:rsidRPr="0068516A">
        <w:rPr>
          <w:b/>
          <w:sz w:val="22"/>
          <w:szCs w:val="22"/>
        </w:rPr>
        <w:t xml:space="preserve"> – użytkowe oferowanego przedmiotu zamówienia:</w:t>
      </w:r>
    </w:p>
    <w:p w14:paraId="56CFFD60" w14:textId="77777777" w:rsidR="007B6231" w:rsidRPr="0068516A" w:rsidRDefault="007B6231" w:rsidP="007B6231">
      <w:pPr>
        <w:ind w:left="426"/>
        <w:rPr>
          <w:sz w:val="22"/>
        </w:rPr>
      </w:pPr>
      <w:r w:rsidRPr="0068516A">
        <w:rPr>
          <w:sz w:val="22"/>
        </w:rPr>
        <w:t>Oferowany przedmiot zamówienia spełnia wymagane parametry techniczno-użytkowe określone w Załączniku nr 1 oraz 3 do SWZ.</w:t>
      </w:r>
    </w:p>
    <w:p w14:paraId="04382B7D" w14:textId="77777777" w:rsidR="007B6231" w:rsidRPr="0068516A" w:rsidRDefault="007B6231" w:rsidP="007B6231">
      <w:pPr>
        <w:jc w:val="both"/>
        <w:rPr>
          <w:b/>
          <w:sz w:val="22"/>
          <w:szCs w:val="22"/>
        </w:rPr>
      </w:pPr>
    </w:p>
    <w:p w14:paraId="79E90531" w14:textId="77777777" w:rsidR="007B6231" w:rsidRPr="0068516A" w:rsidRDefault="007B6231" w:rsidP="007B6231">
      <w:pPr>
        <w:ind w:left="426"/>
        <w:jc w:val="both"/>
        <w:rPr>
          <w:bCs/>
          <w:i/>
          <w:iCs/>
          <w:sz w:val="22"/>
          <w:szCs w:val="22"/>
        </w:rPr>
      </w:pPr>
      <w:r w:rsidRPr="0068516A">
        <w:rPr>
          <w:b/>
          <w:sz w:val="22"/>
          <w:szCs w:val="22"/>
        </w:rPr>
        <w:t>Załączone do oferty przedmiotowe środki dowodowe potwierdzające spełnianie przez oferowane dostawy wymagań określonych przez Zamawiającego:</w:t>
      </w:r>
    </w:p>
    <w:p w14:paraId="7B791E23" w14:textId="77777777" w:rsidR="007B6231" w:rsidRPr="0068516A" w:rsidRDefault="007B6231" w:rsidP="007B6231">
      <w:pPr>
        <w:autoSpaceDE w:val="0"/>
        <w:autoSpaceDN w:val="0"/>
        <w:adjustRightInd w:val="0"/>
        <w:ind w:left="426"/>
        <w:jc w:val="both"/>
        <w:rPr>
          <w:sz w:val="8"/>
          <w:szCs w:val="8"/>
        </w:rPr>
      </w:pPr>
    </w:p>
    <w:p w14:paraId="70860FEF" w14:textId="77777777" w:rsidR="007B6231" w:rsidRPr="0068516A" w:rsidRDefault="007B6231" w:rsidP="007B6231">
      <w:pPr>
        <w:tabs>
          <w:tab w:val="num" w:pos="567"/>
        </w:tabs>
        <w:autoSpaceDE w:val="0"/>
        <w:autoSpaceDN w:val="0"/>
        <w:adjustRightInd w:val="0"/>
        <w:ind w:left="426"/>
        <w:jc w:val="both"/>
        <w:rPr>
          <w:sz w:val="22"/>
        </w:rPr>
      </w:pPr>
      <w:r w:rsidRPr="0068516A">
        <w:rPr>
          <w:bCs/>
          <w:sz w:val="22"/>
          <w:szCs w:val="22"/>
        </w:rPr>
        <w:t xml:space="preserve">W zakresie części zamówienia (zadania) nr 7 </w:t>
      </w:r>
      <w:r w:rsidRPr="0068516A">
        <w:rPr>
          <w:sz w:val="22"/>
          <w:szCs w:val="22"/>
        </w:rPr>
        <w:t xml:space="preserve">w przypadku zaoferowania świetlówek kompaktowych 9 i 11W z wyprowadzonymi przewodami nie ujętych w certyfikacie WE/UE lampy ognioszczelnej płaskiej typu LOP: </w:t>
      </w:r>
      <w:r w:rsidRPr="0068516A">
        <w:rPr>
          <w:b/>
          <w:sz w:val="22"/>
          <w:szCs w:val="22"/>
        </w:rPr>
        <w:t>Oświadczenie</w:t>
      </w:r>
      <w:r w:rsidRPr="0068516A">
        <w:rPr>
          <w:sz w:val="22"/>
          <w:szCs w:val="22"/>
        </w:rPr>
        <w:t xml:space="preserve"> jednostki notyfikowanej o możliwości zastosowania oferowanego wyrobu w lampie ognioszczelnej płaskiej typu LOP bez naruszenia postanowień certyfikatu badania typu WE/UE. </w:t>
      </w:r>
    </w:p>
    <w:p w14:paraId="621E4154" w14:textId="77777777" w:rsidR="007B6231" w:rsidRPr="0068516A" w:rsidRDefault="007B6231" w:rsidP="007B6231">
      <w:pPr>
        <w:autoSpaceDE w:val="0"/>
        <w:autoSpaceDN w:val="0"/>
        <w:adjustRightInd w:val="0"/>
        <w:jc w:val="both"/>
        <w:rPr>
          <w:b/>
          <w:sz w:val="22"/>
          <w:szCs w:val="22"/>
        </w:rPr>
      </w:pPr>
    </w:p>
    <w:p w14:paraId="3DBD16F2" w14:textId="77777777" w:rsidR="007B6231" w:rsidRPr="0068516A" w:rsidRDefault="007B6231" w:rsidP="008C2EC1">
      <w:pPr>
        <w:numPr>
          <w:ilvl w:val="0"/>
          <w:numId w:val="71"/>
        </w:numPr>
        <w:autoSpaceDE w:val="0"/>
        <w:autoSpaceDN w:val="0"/>
        <w:adjustRightInd w:val="0"/>
        <w:ind w:left="3544" w:firstLine="709"/>
        <w:jc w:val="both"/>
        <w:rPr>
          <w:b/>
          <w:sz w:val="22"/>
          <w:szCs w:val="22"/>
        </w:rPr>
      </w:pPr>
      <w:r w:rsidRPr="0068516A">
        <w:rPr>
          <w:sz w:val="22"/>
        </w:rPr>
        <w:t>nazwa pliku ………….……. strona ……</w:t>
      </w:r>
    </w:p>
    <w:p w14:paraId="1A261D2E" w14:textId="77777777" w:rsidR="007B6231" w:rsidRPr="0068516A" w:rsidRDefault="007B6231" w:rsidP="007B6231">
      <w:pPr>
        <w:autoSpaceDE w:val="0"/>
        <w:autoSpaceDN w:val="0"/>
        <w:adjustRightInd w:val="0"/>
        <w:jc w:val="both"/>
        <w:rPr>
          <w:bCs/>
          <w:sz w:val="10"/>
          <w:szCs w:val="10"/>
        </w:rPr>
      </w:pPr>
    </w:p>
    <w:p w14:paraId="433A2A54" w14:textId="77777777" w:rsidR="007B6231" w:rsidRPr="0068516A" w:rsidRDefault="007B6231" w:rsidP="007B6231">
      <w:pPr>
        <w:pStyle w:val="Akapitzlist"/>
        <w:numPr>
          <w:ilvl w:val="3"/>
          <w:numId w:val="21"/>
        </w:numPr>
        <w:ind w:left="284" w:hanging="426"/>
        <w:jc w:val="both"/>
        <w:rPr>
          <w:b/>
          <w:sz w:val="22"/>
          <w:szCs w:val="22"/>
        </w:rPr>
      </w:pPr>
      <w:r w:rsidRPr="0068516A">
        <w:rPr>
          <w:b/>
          <w:sz w:val="22"/>
          <w:szCs w:val="22"/>
        </w:rPr>
        <w:t xml:space="preserve">Oświadczenia. </w:t>
      </w:r>
    </w:p>
    <w:p w14:paraId="2976B055" w14:textId="77777777" w:rsidR="007B6231" w:rsidRPr="0068516A" w:rsidRDefault="007B6231" w:rsidP="008C2EC1">
      <w:pPr>
        <w:pStyle w:val="Akapitzlist"/>
        <w:numPr>
          <w:ilvl w:val="0"/>
          <w:numId w:val="72"/>
        </w:numPr>
        <w:ind w:left="588" w:hanging="304"/>
        <w:jc w:val="both"/>
        <w:rPr>
          <w:bCs/>
          <w:sz w:val="22"/>
          <w:szCs w:val="22"/>
        </w:rPr>
      </w:pPr>
      <w:r w:rsidRPr="0068516A">
        <w:rPr>
          <w:b/>
          <w:sz w:val="22"/>
          <w:szCs w:val="22"/>
        </w:rPr>
        <w:t xml:space="preserve">Oświadczenie dotyczące przedmiotu oferty </w:t>
      </w:r>
      <w:r w:rsidRPr="0068516A">
        <w:rPr>
          <w:bCs/>
          <w:sz w:val="22"/>
          <w:szCs w:val="22"/>
        </w:rPr>
        <w:t>– zgodnie z Załącznikiem nr 3a do SWZ</w:t>
      </w:r>
    </w:p>
    <w:p w14:paraId="49578239" w14:textId="77777777" w:rsidR="007B6231" w:rsidRPr="0068516A" w:rsidRDefault="007B6231" w:rsidP="007B6231">
      <w:pPr>
        <w:jc w:val="both"/>
        <w:rPr>
          <w:sz w:val="8"/>
          <w:szCs w:val="8"/>
        </w:rPr>
      </w:pPr>
    </w:p>
    <w:p w14:paraId="3D2B9A47" w14:textId="77777777" w:rsidR="007B6231" w:rsidRPr="0068516A" w:rsidRDefault="007B6231" w:rsidP="008C2EC1">
      <w:pPr>
        <w:pStyle w:val="Akapitzlist"/>
        <w:numPr>
          <w:ilvl w:val="0"/>
          <w:numId w:val="72"/>
        </w:numPr>
        <w:ind w:left="588" w:hanging="304"/>
        <w:jc w:val="both"/>
        <w:rPr>
          <w:sz w:val="22"/>
          <w:szCs w:val="22"/>
        </w:rPr>
      </w:pPr>
      <w:r w:rsidRPr="0068516A">
        <w:rPr>
          <w:b/>
          <w:sz w:val="22"/>
          <w:szCs w:val="22"/>
        </w:rPr>
        <w:t>Oświadczam,</w:t>
      </w:r>
      <w:r w:rsidRPr="0068516A">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4CCA59E7" w14:textId="77777777" w:rsidR="007B6231" w:rsidRPr="0068516A" w:rsidRDefault="007B6231" w:rsidP="007B6231">
      <w:pPr>
        <w:pStyle w:val="Akapitzlist"/>
        <w:rPr>
          <w:b/>
          <w:bCs/>
          <w:sz w:val="8"/>
          <w:szCs w:val="8"/>
        </w:rPr>
      </w:pPr>
    </w:p>
    <w:p w14:paraId="09E7D108" w14:textId="77777777" w:rsidR="007B6231" w:rsidRPr="0068516A" w:rsidRDefault="007B6231" w:rsidP="008C2EC1">
      <w:pPr>
        <w:pStyle w:val="Akapitzlist"/>
        <w:numPr>
          <w:ilvl w:val="0"/>
          <w:numId w:val="72"/>
        </w:numPr>
        <w:ind w:left="588" w:hanging="304"/>
        <w:jc w:val="both"/>
        <w:rPr>
          <w:sz w:val="22"/>
          <w:szCs w:val="22"/>
        </w:rPr>
      </w:pPr>
      <w:r w:rsidRPr="0068516A">
        <w:rPr>
          <w:b/>
          <w:bCs/>
          <w:sz w:val="22"/>
          <w:szCs w:val="22"/>
        </w:rPr>
        <w:t>Oświadczam</w:t>
      </w:r>
      <w:r w:rsidRPr="0068516A">
        <w:rPr>
          <w:bCs/>
          <w:sz w:val="22"/>
          <w:szCs w:val="22"/>
        </w:rPr>
        <w:t>, że podane w ofercie ceny netto zawierają Koszt Gospodarowania Odpadami (KGO).</w:t>
      </w:r>
    </w:p>
    <w:p w14:paraId="1D4AD8C7" w14:textId="77777777" w:rsidR="007B6231" w:rsidRPr="0068516A" w:rsidRDefault="007B6231" w:rsidP="007B6231">
      <w:pPr>
        <w:pStyle w:val="Akapitzlist"/>
        <w:rPr>
          <w:bCs/>
          <w:sz w:val="8"/>
          <w:szCs w:val="8"/>
        </w:rPr>
      </w:pPr>
    </w:p>
    <w:p w14:paraId="5B6B1EF6" w14:textId="77777777" w:rsidR="007B6231" w:rsidRPr="0068516A" w:rsidRDefault="007B6231" w:rsidP="008C2EC1">
      <w:pPr>
        <w:pStyle w:val="Akapitzlist"/>
        <w:numPr>
          <w:ilvl w:val="0"/>
          <w:numId w:val="72"/>
        </w:numPr>
        <w:ind w:left="588" w:hanging="304"/>
        <w:jc w:val="both"/>
        <w:rPr>
          <w:sz w:val="22"/>
          <w:szCs w:val="22"/>
        </w:rPr>
      </w:pPr>
      <w:r w:rsidRPr="0068516A">
        <w:rPr>
          <w:b/>
          <w:sz w:val="22"/>
          <w:szCs w:val="22"/>
        </w:rPr>
        <w:t>Oświadczam</w:t>
      </w:r>
      <w:r w:rsidRPr="0068516A">
        <w:rPr>
          <w:sz w:val="22"/>
          <w:szCs w:val="22"/>
        </w:rPr>
        <w:t>, że zobowiązuję się do z organizowania odbioru zużytych źródeł światła zgodnie z wymaganiami  zawartym w Ustawie z dnia 23 czerwca 2022 r. o zużytym sprzęcie elektrycznym i elektronicznym (</w:t>
      </w:r>
      <w:proofErr w:type="spellStart"/>
      <w:r w:rsidRPr="0068516A">
        <w:rPr>
          <w:sz w:val="22"/>
          <w:szCs w:val="22"/>
        </w:rPr>
        <w:t>t.j</w:t>
      </w:r>
      <w:proofErr w:type="spellEnd"/>
      <w:r w:rsidRPr="0068516A">
        <w:rPr>
          <w:sz w:val="22"/>
          <w:szCs w:val="22"/>
        </w:rPr>
        <w:t>. Dz. U. 2022, poz. 1622).</w:t>
      </w:r>
    </w:p>
    <w:p w14:paraId="378FA6F3" w14:textId="77777777" w:rsidR="007B6231" w:rsidRPr="0068516A" w:rsidRDefault="007B6231" w:rsidP="007B6231">
      <w:pPr>
        <w:pStyle w:val="Akapitzlist"/>
        <w:rPr>
          <w:bCs/>
          <w:sz w:val="8"/>
          <w:szCs w:val="8"/>
        </w:rPr>
      </w:pPr>
    </w:p>
    <w:p w14:paraId="1D047B1E" w14:textId="77777777" w:rsidR="007B6231" w:rsidRPr="0068516A" w:rsidRDefault="007B6231" w:rsidP="008C2EC1">
      <w:pPr>
        <w:pStyle w:val="Akapitzlist"/>
        <w:numPr>
          <w:ilvl w:val="0"/>
          <w:numId w:val="72"/>
        </w:numPr>
        <w:ind w:left="588" w:hanging="304"/>
        <w:jc w:val="both"/>
        <w:rPr>
          <w:sz w:val="22"/>
          <w:szCs w:val="22"/>
        </w:rPr>
      </w:pPr>
      <w:r w:rsidRPr="0068516A">
        <w:rPr>
          <w:b/>
          <w:sz w:val="22"/>
          <w:szCs w:val="22"/>
        </w:rPr>
        <w:t>Oświadczam</w:t>
      </w:r>
      <w:r w:rsidRPr="0068516A">
        <w:rPr>
          <w:sz w:val="22"/>
          <w:szCs w:val="22"/>
        </w:rPr>
        <w:t>, że</w:t>
      </w:r>
      <w:r w:rsidRPr="0068516A">
        <w:rPr>
          <w:b/>
          <w:sz w:val="22"/>
          <w:szCs w:val="22"/>
        </w:rPr>
        <w:t xml:space="preserve"> </w:t>
      </w:r>
      <w:r w:rsidRPr="0068516A">
        <w:rPr>
          <w:sz w:val="22"/>
          <w:szCs w:val="22"/>
        </w:rPr>
        <w:t>spełniam wymagania stawiane dostawcy o utylizacji sprzętu elektrycznego i elektronicznego, zawartym w Ustawie z dnia 23 czerwca 2022 r o zużytym sprzęcie elektrycznym i elektronicznym (</w:t>
      </w:r>
      <w:proofErr w:type="spellStart"/>
      <w:r w:rsidRPr="0068516A">
        <w:rPr>
          <w:sz w:val="22"/>
          <w:szCs w:val="22"/>
        </w:rPr>
        <w:t>t.j</w:t>
      </w:r>
      <w:proofErr w:type="spellEnd"/>
      <w:r w:rsidRPr="0068516A">
        <w:rPr>
          <w:sz w:val="22"/>
          <w:szCs w:val="22"/>
        </w:rPr>
        <w:t>. Dz. U. 2022, poz. 1622).</w:t>
      </w:r>
    </w:p>
    <w:p w14:paraId="4FF3E246" w14:textId="77777777" w:rsidR="007B6231" w:rsidRPr="0068516A" w:rsidRDefault="007B6231" w:rsidP="007B6231">
      <w:pPr>
        <w:jc w:val="both"/>
        <w:rPr>
          <w:sz w:val="8"/>
          <w:szCs w:val="8"/>
        </w:rPr>
      </w:pPr>
    </w:p>
    <w:p w14:paraId="5A3C6FFE" w14:textId="77777777" w:rsidR="007B6231" w:rsidRPr="0068516A" w:rsidRDefault="007B6231" w:rsidP="008C2EC1">
      <w:pPr>
        <w:pStyle w:val="Akapitzlist"/>
        <w:numPr>
          <w:ilvl w:val="0"/>
          <w:numId w:val="72"/>
        </w:numPr>
        <w:ind w:left="588" w:hanging="304"/>
        <w:jc w:val="both"/>
        <w:rPr>
          <w:sz w:val="22"/>
          <w:szCs w:val="22"/>
        </w:rPr>
      </w:pPr>
      <w:r w:rsidRPr="0068516A">
        <w:rPr>
          <w:b/>
          <w:bCs/>
          <w:sz w:val="22"/>
        </w:rPr>
        <w:t>Oświadczam</w:t>
      </w:r>
      <w:r w:rsidRPr="0068516A">
        <w:rPr>
          <w:bCs/>
          <w:sz w:val="22"/>
        </w:rPr>
        <w:t xml:space="preserve">, </w:t>
      </w:r>
      <w:r w:rsidRPr="0068516A">
        <w:rPr>
          <w:sz w:val="22"/>
        </w:rPr>
        <w:t xml:space="preserve">że oferowany towar spełnia wymagania prawa polskiego i Unii Europejskiej </w:t>
      </w:r>
      <w:r w:rsidRPr="0068516A">
        <w:rPr>
          <w:sz w:val="22"/>
        </w:rPr>
        <w:br/>
        <w:t>w zakresie wprowadzenia na rynek</w:t>
      </w:r>
      <w:r w:rsidRPr="0068516A">
        <w:rPr>
          <w:i/>
          <w:sz w:val="22"/>
        </w:rPr>
        <w:t>.</w:t>
      </w:r>
    </w:p>
    <w:p w14:paraId="5BA157EF" w14:textId="77777777" w:rsidR="007B6231" w:rsidRPr="0068516A" w:rsidRDefault="007B6231" w:rsidP="007B6231">
      <w:pPr>
        <w:pStyle w:val="Akapitzlist"/>
        <w:rPr>
          <w:bCs/>
          <w:sz w:val="8"/>
          <w:szCs w:val="8"/>
        </w:rPr>
      </w:pPr>
    </w:p>
    <w:p w14:paraId="57B764E8" w14:textId="77777777" w:rsidR="007B6231" w:rsidRPr="0068516A" w:rsidRDefault="007B6231" w:rsidP="008C2EC1">
      <w:pPr>
        <w:pStyle w:val="Akapitzlist"/>
        <w:numPr>
          <w:ilvl w:val="0"/>
          <w:numId w:val="72"/>
        </w:numPr>
        <w:ind w:left="588" w:hanging="304"/>
        <w:jc w:val="both"/>
        <w:rPr>
          <w:sz w:val="22"/>
          <w:szCs w:val="22"/>
        </w:rPr>
      </w:pPr>
      <w:r w:rsidRPr="0068516A">
        <w:rPr>
          <w:b/>
          <w:sz w:val="22"/>
          <w:szCs w:val="22"/>
        </w:rPr>
        <w:t>Oświadczam</w:t>
      </w:r>
      <w:r w:rsidRPr="0068516A">
        <w:rPr>
          <w:sz w:val="22"/>
          <w:szCs w:val="22"/>
        </w:rPr>
        <w:t>, że przedmiot zamówienia dostarczony będzie w opakowaniu jednorazowym nie podlegającym zwrotowi.*)</w:t>
      </w:r>
    </w:p>
    <w:p w14:paraId="31A70681" w14:textId="77777777" w:rsidR="007B6231" w:rsidRPr="0068516A" w:rsidRDefault="007B6231" w:rsidP="007B6231">
      <w:pPr>
        <w:ind w:left="709" w:hanging="142"/>
        <w:jc w:val="both"/>
        <w:rPr>
          <w:sz w:val="22"/>
          <w:szCs w:val="22"/>
        </w:rPr>
      </w:pPr>
      <w:r w:rsidRPr="0068516A">
        <w:rPr>
          <w:sz w:val="22"/>
          <w:szCs w:val="22"/>
        </w:rPr>
        <w:t>lub</w:t>
      </w:r>
    </w:p>
    <w:p w14:paraId="6FB13DC1" w14:textId="77777777" w:rsidR="007B6231" w:rsidRPr="0068516A" w:rsidRDefault="007B6231" w:rsidP="007B6231">
      <w:pPr>
        <w:ind w:firstLine="567"/>
        <w:jc w:val="both"/>
        <w:rPr>
          <w:sz w:val="22"/>
          <w:szCs w:val="22"/>
        </w:rPr>
      </w:pPr>
      <w:r w:rsidRPr="0068516A">
        <w:rPr>
          <w:b/>
          <w:sz w:val="22"/>
          <w:szCs w:val="22"/>
        </w:rPr>
        <w:t>Oświadczam</w:t>
      </w:r>
      <w:r w:rsidRPr="0068516A">
        <w:rPr>
          <w:sz w:val="22"/>
          <w:szCs w:val="22"/>
        </w:rPr>
        <w:t>, że przedmiot zamówienia dostarczony będzie w opakowaniu zwrotnym tj.:</w:t>
      </w:r>
    </w:p>
    <w:p w14:paraId="7D9B0C78" w14:textId="77777777" w:rsidR="007B6231" w:rsidRPr="0068516A" w:rsidRDefault="007B6231" w:rsidP="007B6231">
      <w:pPr>
        <w:ind w:left="567"/>
        <w:jc w:val="both"/>
        <w:rPr>
          <w:sz w:val="22"/>
          <w:szCs w:val="22"/>
        </w:rPr>
      </w:pPr>
      <w:r w:rsidRPr="0068516A">
        <w:rPr>
          <w:sz w:val="22"/>
          <w:szCs w:val="22"/>
        </w:rPr>
        <w:t>…………………………………………………………………………………………………</w:t>
      </w:r>
    </w:p>
    <w:p w14:paraId="403A656F" w14:textId="77777777" w:rsidR="007B6231" w:rsidRPr="0068516A" w:rsidRDefault="007B6231" w:rsidP="007B6231">
      <w:pPr>
        <w:ind w:left="567"/>
        <w:jc w:val="both"/>
        <w:rPr>
          <w:i/>
          <w:szCs w:val="22"/>
        </w:rPr>
      </w:pPr>
      <w:r w:rsidRPr="0068516A">
        <w:rPr>
          <w:sz w:val="22"/>
          <w:szCs w:val="22"/>
        </w:rPr>
        <w:t>(</w:t>
      </w:r>
      <w:r w:rsidRPr="0068516A">
        <w:rPr>
          <w:i/>
          <w:szCs w:val="22"/>
        </w:rPr>
        <w:t>jeżeli dotyczy Wypełnia Wykonawca</w:t>
      </w:r>
      <w:r w:rsidRPr="0068516A">
        <w:rPr>
          <w:szCs w:val="22"/>
        </w:rPr>
        <w:t xml:space="preserve"> </w:t>
      </w:r>
      <w:r w:rsidRPr="0068516A">
        <w:rPr>
          <w:i/>
          <w:szCs w:val="22"/>
        </w:rPr>
        <w:t>określając rodzaj opakowania)</w:t>
      </w:r>
    </w:p>
    <w:p w14:paraId="1B522752" w14:textId="77777777" w:rsidR="007B6231" w:rsidRPr="0068516A" w:rsidRDefault="007B6231" w:rsidP="007B6231">
      <w:pPr>
        <w:ind w:left="567"/>
        <w:jc w:val="both"/>
        <w:rPr>
          <w:i/>
          <w:sz w:val="22"/>
          <w:szCs w:val="22"/>
        </w:rPr>
      </w:pPr>
    </w:p>
    <w:p w14:paraId="39BB4005" w14:textId="77777777" w:rsidR="007B6231" w:rsidRPr="0068516A" w:rsidRDefault="007B6231" w:rsidP="007B6231">
      <w:pPr>
        <w:ind w:left="567"/>
        <w:jc w:val="both"/>
        <w:rPr>
          <w:i/>
          <w:sz w:val="22"/>
          <w:szCs w:val="22"/>
        </w:rPr>
      </w:pPr>
      <w:r w:rsidRPr="0068516A">
        <w:rPr>
          <w:i/>
          <w:sz w:val="22"/>
          <w:szCs w:val="22"/>
        </w:rPr>
        <w:t>*)W przypadku braku informacji o rodzaju opakowania Zamawiający traktował będzie opakowanie jako opakowanie jednorazowe nie podlegające zwrotowi.</w:t>
      </w:r>
    </w:p>
    <w:p w14:paraId="5F93C161" w14:textId="77777777" w:rsidR="007B6231" w:rsidRPr="0068516A" w:rsidRDefault="007B6231" w:rsidP="007B6231">
      <w:pPr>
        <w:pStyle w:val="Akapitzlist"/>
        <w:rPr>
          <w:bCs/>
          <w:sz w:val="8"/>
          <w:szCs w:val="8"/>
        </w:rPr>
      </w:pPr>
    </w:p>
    <w:p w14:paraId="426E7D9B" w14:textId="77777777" w:rsidR="007B6231" w:rsidRPr="0068516A" w:rsidRDefault="007B6231" w:rsidP="007B6231">
      <w:pPr>
        <w:pStyle w:val="Akapitzlist"/>
        <w:ind w:left="567"/>
        <w:jc w:val="both"/>
        <w:rPr>
          <w:sz w:val="22"/>
          <w:szCs w:val="22"/>
        </w:rPr>
      </w:pPr>
    </w:p>
    <w:p w14:paraId="23D57535" w14:textId="77777777" w:rsidR="007B6231" w:rsidRPr="0068516A" w:rsidRDefault="007B6231" w:rsidP="008C2EC1">
      <w:pPr>
        <w:pStyle w:val="Akapitzlist"/>
        <w:numPr>
          <w:ilvl w:val="0"/>
          <w:numId w:val="72"/>
        </w:numPr>
        <w:ind w:left="588" w:hanging="304"/>
        <w:jc w:val="both"/>
        <w:rPr>
          <w:sz w:val="22"/>
          <w:szCs w:val="22"/>
        </w:rPr>
      </w:pPr>
      <w:r w:rsidRPr="0068516A">
        <w:rPr>
          <w:b/>
          <w:sz w:val="22"/>
          <w:szCs w:val="22"/>
        </w:rPr>
        <w:lastRenderedPageBreak/>
        <w:t>Oświadczam,</w:t>
      </w:r>
      <w:r w:rsidRPr="0068516A">
        <w:rPr>
          <w:sz w:val="22"/>
          <w:szCs w:val="22"/>
        </w:rPr>
        <w:t xml:space="preserve"> że informacje znajdujące się w pliku ………….…………………..……… </w:t>
      </w:r>
    </w:p>
    <w:p w14:paraId="4EFE3A2F" w14:textId="77777777" w:rsidR="007B6231" w:rsidRPr="0068516A" w:rsidRDefault="007B6231" w:rsidP="007B6231">
      <w:pPr>
        <w:ind w:left="709"/>
        <w:jc w:val="both"/>
        <w:rPr>
          <w:i/>
          <w:sz w:val="22"/>
          <w:szCs w:val="22"/>
        </w:rPr>
      </w:pPr>
      <w:r w:rsidRPr="0068516A">
        <w:rPr>
          <w:b/>
          <w:i/>
          <w:sz w:val="22"/>
          <w:szCs w:val="22"/>
        </w:rPr>
        <w:t xml:space="preserve">                                                                                    </w:t>
      </w:r>
      <w:r w:rsidRPr="0068516A">
        <w:rPr>
          <w:i/>
          <w:sz w:val="22"/>
          <w:szCs w:val="22"/>
        </w:rPr>
        <w:t>(nazwa pliku dołączonego do oferty)</w:t>
      </w:r>
    </w:p>
    <w:p w14:paraId="0A0B054E" w14:textId="77777777" w:rsidR="007B6231" w:rsidRPr="0068516A" w:rsidRDefault="007B6231" w:rsidP="007B6231">
      <w:pPr>
        <w:ind w:left="567"/>
        <w:jc w:val="both"/>
        <w:rPr>
          <w:sz w:val="22"/>
          <w:szCs w:val="22"/>
        </w:rPr>
      </w:pPr>
      <w:r w:rsidRPr="0068516A">
        <w:rPr>
          <w:sz w:val="22"/>
          <w:szCs w:val="22"/>
        </w:rPr>
        <w:t xml:space="preserve">stanowią informacje będące </w:t>
      </w:r>
      <w:r w:rsidRPr="0068516A">
        <w:rPr>
          <w:b/>
          <w:sz w:val="22"/>
          <w:szCs w:val="22"/>
        </w:rPr>
        <w:t>tajemnicą przedsiębiorstwa</w:t>
      </w:r>
      <w:r w:rsidRPr="0068516A">
        <w:rPr>
          <w:sz w:val="22"/>
          <w:szCs w:val="22"/>
        </w:rPr>
        <w:t xml:space="preserve"> w rozumieniu przepisów Ustawy z dnia 16 kwietnia 1993 roku o zwalczaniu nieuczciwej konkurencji (</w:t>
      </w:r>
      <w:proofErr w:type="spellStart"/>
      <w:r w:rsidRPr="0068516A">
        <w:rPr>
          <w:sz w:val="22"/>
          <w:szCs w:val="22"/>
        </w:rPr>
        <w:t>t.j</w:t>
      </w:r>
      <w:proofErr w:type="spellEnd"/>
      <w:r w:rsidRPr="0068516A">
        <w:rPr>
          <w:sz w:val="22"/>
          <w:szCs w:val="22"/>
        </w:rPr>
        <w:t xml:space="preserve">. Dz.U. z 2022 r. poz. 1233), tj. spełniają </w:t>
      </w:r>
      <w:r w:rsidRPr="0068516A">
        <w:rPr>
          <w:b/>
          <w:sz w:val="22"/>
          <w:szCs w:val="22"/>
        </w:rPr>
        <w:t>łącznie</w:t>
      </w:r>
      <w:r w:rsidRPr="0068516A">
        <w:rPr>
          <w:sz w:val="22"/>
          <w:szCs w:val="22"/>
        </w:rPr>
        <w:t xml:space="preserve"> trzy warunki:</w:t>
      </w:r>
    </w:p>
    <w:p w14:paraId="63D727D9" w14:textId="77777777" w:rsidR="007B6231" w:rsidRPr="0068516A" w:rsidRDefault="007B6231" w:rsidP="007B6231">
      <w:pPr>
        <w:pStyle w:val="Akapitzlist"/>
        <w:numPr>
          <w:ilvl w:val="1"/>
          <w:numId w:val="26"/>
        </w:numPr>
        <w:tabs>
          <w:tab w:val="clear" w:pos="785"/>
          <w:tab w:val="num" w:pos="993"/>
        </w:tabs>
        <w:ind w:left="993" w:hanging="426"/>
        <w:jc w:val="both"/>
        <w:rPr>
          <w:sz w:val="22"/>
          <w:szCs w:val="22"/>
        </w:rPr>
      </w:pPr>
      <w:r w:rsidRPr="0068516A">
        <w:rPr>
          <w:sz w:val="22"/>
          <w:szCs w:val="22"/>
        </w:rPr>
        <w:t>informacja ma charakter ……………….. (techniczny, technologiczny, organizacyjny przedsiębiorstwa lub posiada wartość gospodarczą),</w:t>
      </w:r>
    </w:p>
    <w:p w14:paraId="5020979B" w14:textId="77777777" w:rsidR="007B6231" w:rsidRPr="0068516A" w:rsidRDefault="007B6231" w:rsidP="007B6231">
      <w:pPr>
        <w:pStyle w:val="Akapitzlist"/>
        <w:numPr>
          <w:ilvl w:val="1"/>
          <w:numId w:val="26"/>
        </w:numPr>
        <w:tabs>
          <w:tab w:val="clear" w:pos="785"/>
          <w:tab w:val="num" w:pos="993"/>
        </w:tabs>
        <w:ind w:left="993" w:hanging="426"/>
        <w:jc w:val="both"/>
        <w:rPr>
          <w:sz w:val="22"/>
          <w:szCs w:val="22"/>
        </w:rPr>
      </w:pPr>
      <w:r w:rsidRPr="0068516A">
        <w:rPr>
          <w:sz w:val="22"/>
          <w:szCs w:val="22"/>
        </w:rPr>
        <w:t>nie została ujawniona do wiadomości publicznej,</w:t>
      </w:r>
    </w:p>
    <w:p w14:paraId="0D65051B" w14:textId="77777777" w:rsidR="007B6231" w:rsidRPr="0068516A" w:rsidRDefault="007B6231" w:rsidP="007B6231">
      <w:pPr>
        <w:pStyle w:val="Akapitzlist"/>
        <w:numPr>
          <w:ilvl w:val="1"/>
          <w:numId w:val="26"/>
        </w:numPr>
        <w:tabs>
          <w:tab w:val="clear" w:pos="785"/>
          <w:tab w:val="num" w:pos="993"/>
        </w:tabs>
        <w:ind w:left="993" w:hanging="426"/>
        <w:jc w:val="both"/>
        <w:rPr>
          <w:sz w:val="22"/>
          <w:szCs w:val="22"/>
        </w:rPr>
      </w:pPr>
      <w:r w:rsidRPr="0068516A">
        <w:rPr>
          <w:sz w:val="22"/>
          <w:szCs w:val="22"/>
        </w:rPr>
        <w:t>podjęto w stosunku do niej niezbędne działania w celu zachowania poufności.</w:t>
      </w:r>
    </w:p>
    <w:p w14:paraId="77819095" w14:textId="77777777" w:rsidR="007B6231" w:rsidRPr="0068516A" w:rsidRDefault="007B6231" w:rsidP="007B6231">
      <w:pPr>
        <w:ind w:left="567"/>
        <w:jc w:val="both"/>
        <w:rPr>
          <w:sz w:val="22"/>
          <w:szCs w:val="22"/>
        </w:rPr>
      </w:pPr>
      <w:r w:rsidRPr="0068516A">
        <w:rPr>
          <w:sz w:val="22"/>
          <w:szCs w:val="22"/>
        </w:rPr>
        <w:t>Faktyczne okoliczności potwierdzające zasadność objęcia informacji tajemnicą przedsiębiorstwa:</w:t>
      </w:r>
    </w:p>
    <w:p w14:paraId="409491AD" w14:textId="77777777" w:rsidR="007B6231" w:rsidRPr="0068516A" w:rsidRDefault="007B6231" w:rsidP="007B6231">
      <w:pPr>
        <w:ind w:left="709" w:hanging="142"/>
        <w:rPr>
          <w:sz w:val="22"/>
          <w:szCs w:val="22"/>
        </w:rPr>
      </w:pPr>
      <w:r w:rsidRPr="0068516A">
        <w:rPr>
          <w:sz w:val="22"/>
          <w:szCs w:val="22"/>
        </w:rPr>
        <w:t>Ad. 1) ………………………………………………………………………………………….…</w:t>
      </w:r>
    </w:p>
    <w:p w14:paraId="1EA562E8" w14:textId="77777777" w:rsidR="007B6231" w:rsidRPr="0068516A" w:rsidRDefault="007B6231" w:rsidP="007B6231">
      <w:pPr>
        <w:ind w:left="709" w:hanging="142"/>
        <w:rPr>
          <w:sz w:val="22"/>
          <w:szCs w:val="22"/>
        </w:rPr>
      </w:pPr>
      <w:r w:rsidRPr="0068516A">
        <w:rPr>
          <w:sz w:val="22"/>
          <w:szCs w:val="22"/>
        </w:rPr>
        <w:t>Ad. 2) ….…………………………………………………………………………………………</w:t>
      </w:r>
    </w:p>
    <w:p w14:paraId="49D01594" w14:textId="77777777" w:rsidR="007B6231" w:rsidRPr="0068516A" w:rsidRDefault="007B6231" w:rsidP="007B6231">
      <w:pPr>
        <w:ind w:left="709" w:hanging="142"/>
        <w:rPr>
          <w:sz w:val="22"/>
          <w:szCs w:val="22"/>
        </w:rPr>
      </w:pPr>
      <w:r w:rsidRPr="0068516A">
        <w:rPr>
          <w:sz w:val="22"/>
          <w:szCs w:val="22"/>
        </w:rPr>
        <w:t>Ad. 3) ……………………………………………………………………………………….……</w:t>
      </w:r>
    </w:p>
    <w:p w14:paraId="4ED8AA8D" w14:textId="77777777" w:rsidR="007B6231" w:rsidRPr="0068516A" w:rsidRDefault="007B6231" w:rsidP="007B6231">
      <w:pPr>
        <w:pStyle w:val="Akapitzlist"/>
        <w:rPr>
          <w:bCs/>
          <w:sz w:val="8"/>
          <w:szCs w:val="8"/>
        </w:rPr>
      </w:pPr>
    </w:p>
    <w:p w14:paraId="6913D09E" w14:textId="77777777" w:rsidR="007B6231" w:rsidRPr="0068516A" w:rsidRDefault="007B6231" w:rsidP="008C2EC1">
      <w:pPr>
        <w:pStyle w:val="Akapitzlist"/>
        <w:numPr>
          <w:ilvl w:val="0"/>
          <w:numId w:val="72"/>
        </w:numPr>
        <w:ind w:left="588" w:hanging="304"/>
        <w:jc w:val="both"/>
        <w:rPr>
          <w:b/>
          <w:sz w:val="22"/>
          <w:szCs w:val="22"/>
        </w:rPr>
      </w:pPr>
      <w:r w:rsidRPr="0068516A">
        <w:rPr>
          <w:b/>
          <w:sz w:val="22"/>
          <w:szCs w:val="22"/>
        </w:rPr>
        <w:t xml:space="preserve">Oświadczam, że </w:t>
      </w:r>
      <w:r w:rsidRPr="0068516A">
        <w:rPr>
          <w:iCs/>
          <w:sz w:val="22"/>
          <w:szCs w:val="22"/>
        </w:rPr>
        <w:t>kwalifikujemy się do kategorii (odpowiednio zaznaczyć):</w:t>
      </w:r>
      <w:r w:rsidRPr="0068516A">
        <w:rPr>
          <w:b/>
          <w:sz w:val="22"/>
          <w:szCs w:val="22"/>
        </w:rPr>
        <w:t xml:space="preserve"> </w:t>
      </w:r>
    </w:p>
    <w:p w14:paraId="38371EBB"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mikroprzedsiębiorstwo</w:t>
      </w:r>
    </w:p>
    <w:p w14:paraId="35A2C3E6"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małe przedsiębiorstwo</w:t>
      </w:r>
    </w:p>
    <w:p w14:paraId="404231D6"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średnie przedsiębiorstwo</w:t>
      </w:r>
    </w:p>
    <w:p w14:paraId="467EAC11"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duże przedsiębiorstwo</w:t>
      </w:r>
    </w:p>
    <w:p w14:paraId="049BF367"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jednoosobowa działalność gospodarcza</w:t>
      </w:r>
    </w:p>
    <w:p w14:paraId="6DD5671E" w14:textId="77777777" w:rsidR="007B6231" w:rsidRPr="0068516A" w:rsidRDefault="007B6231" w:rsidP="007B6231">
      <w:pPr>
        <w:ind w:left="709"/>
        <w:rPr>
          <w:sz w:val="22"/>
          <w:szCs w:val="22"/>
        </w:rPr>
      </w:pPr>
      <w:r w:rsidRPr="0068516A">
        <w:rPr>
          <w:sz w:val="22"/>
          <w:szCs w:val="22"/>
        </w:rPr>
        <w:sym w:font="Wingdings" w:char="F0A8"/>
      </w:r>
      <w:r w:rsidRPr="0068516A">
        <w:rPr>
          <w:sz w:val="22"/>
          <w:szCs w:val="22"/>
        </w:rPr>
        <w:t xml:space="preserve"> - inny rodzaj</w:t>
      </w:r>
    </w:p>
    <w:p w14:paraId="2EE1ECA6" w14:textId="77777777" w:rsidR="007B6231" w:rsidRPr="0068516A" w:rsidRDefault="007B6231" w:rsidP="007B6231">
      <w:pPr>
        <w:pStyle w:val="Akapitzlist"/>
        <w:rPr>
          <w:bCs/>
          <w:sz w:val="8"/>
          <w:szCs w:val="8"/>
        </w:rPr>
      </w:pPr>
    </w:p>
    <w:p w14:paraId="2C4074CC" w14:textId="77777777" w:rsidR="007B6231" w:rsidRPr="0068516A" w:rsidRDefault="007B6231" w:rsidP="008C2EC1">
      <w:pPr>
        <w:pStyle w:val="Akapitzlist"/>
        <w:numPr>
          <w:ilvl w:val="0"/>
          <w:numId w:val="72"/>
        </w:numPr>
        <w:ind w:left="588" w:hanging="378"/>
        <w:jc w:val="both"/>
        <w:rPr>
          <w:i/>
          <w:sz w:val="22"/>
          <w:szCs w:val="22"/>
        </w:rPr>
      </w:pPr>
      <w:r w:rsidRPr="0068516A">
        <w:rPr>
          <w:b/>
          <w:sz w:val="22"/>
          <w:szCs w:val="22"/>
        </w:rPr>
        <w:t xml:space="preserve">Oświadczam, </w:t>
      </w:r>
      <w:r w:rsidRPr="0068516A">
        <w:rPr>
          <w:sz w:val="22"/>
          <w:szCs w:val="22"/>
        </w:rPr>
        <w:t xml:space="preserve">że wyrób oferowany jako równoważny spełnia wymagania określone przez Zamawiającego w </w:t>
      </w:r>
      <w:r w:rsidRPr="0068516A">
        <w:rPr>
          <w:b/>
          <w:sz w:val="22"/>
          <w:szCs w:val="22"/>
        </w:rPr>
        <w:t>Załączniku nr 1</w:t>
      </w:r>
      <w:r w:rsidRPr="0068516A">
        <w:rPr>
          <w:sz w:val="22"/>
          <w:szCs w:val="22"/>
        </w:rPr>
        <w:t xml:space="preserve"> do SWZ – dotyczy/ nie dotyczy (niewłaściwie skreślić)</w:t>
      </w:r>
      <w:r w:rsidRPr="0068516A">
        <w:rPr>
          <w:i/>
          <w:sz w:val="22"/>
          <w:szCs w:val="22"/>
        </w:rPr>
        <w:t>.</w:t>
      </w:r>
    </w:p>
    <w:p w14:paraId="3FCD7D71" w14:textId="77777777" w:rsidR="007B6231" w:rsidRPr="0068516A" w:rsidRDefault="007B6231" w:rsidP="007B6231">
      <w:pPr>
        <w:ind w:left="3600"/>
        <w:jc w:val="both"/>
        <w:rPr>
          <w:i/>
          <w:sz w:val="22"/>
          <w:szCs w:val="22"/>
        </w:rPr>
      </w:pPr>
    </w:p>
    <w:p w14:paraId="000CF639" w14:textId="49522EE4" w:rsidR="00BD3486" w:rsidRPr="000B2254" w:rsidRDefault="007B6231" w:rsidP="007B6231">
      <w:pPr>
        <w:jc w:val="right"/>
        <w:rPr>
          <w:b/>
          <w:bCs/>
          <w:sz w:val="22"/>
          <w:szCs w:val="22"/>
        </w:rPr>
      </w:pPr>
      <w:r w:rsidRPr="0068516A">
        <w:rPr>
          <w:b/>
          <w:bCs/>
          <w:sz w:val="22"/>
          <w:szCs w:val="22"/>
        </w:rPr>
        <w:br w:type="page"/>
      </w:r>
    </w:p>
    <w:p w14:paraId="448AB911" w14:textId="77777777" w:rsidR="007B6231" w:rsidRPr="0068516A" w:rsidRDefault="007B6231" w:rsidP="007B6231">
      <w:pPr>
        <w:keepNext/>
        <w:jc w:val="right"/>
        <w:outlineLvl w:val="2"/>
        <w:rPr>
          <w:b/>
          <w:sz w:val="22"/>
          <w:szCs w:val="22"/>
          <w:lang w:eastAsia="x-none"/>
        </w:rPr>
      </w:pPr>
      <w:r w:rsidRPr="0068516A">
        <w:rPr>
          <w:b/>
          <w:sz w:val="22"/>
          <w:szCs w:val="22"/>
          <w:lang w:val="x-none" w:eastAsia="x-none"/>
        </w:rPr>
        <w:lastRenderedPageBreak/>
        <w:t xml:space="preserve">Załącznik </w:t>
      </w:r>
      <w:r w:rsidRPr="0068516A">
        <w:rPr>
          <w:b/>
          <w:sz w:val="22"/>
          <w:szCs w:val="22"/>
          <w:lang w:eastAsia="x-none"/>
        </w:rPr>
        <w:t>n</w:t>
      </w:r>
      <w:r w:rsidRPr="0068516A">
        <w:rPr>
          <w:b/>
          <w:sz w:val="22"/>
          <w:szCs w:val="22"/>
          <w:lang w:val="x-none" w:eastAsia="x-none"/>
        </w:rPr>
        <w:t xml:space="preserve">r </w:t>
      </w:r>
      <w:r w:rsidRPr="0068516A">
        <w:rPr>
          <w:b/>
          <w:sz w:val="22"/>
          <w:szCs w:val="22"/>
          <w:lang w:eastAsia="x-none"/>
        </w:rPr>
        <w:t>3a</w:t>
      </w:r>
      <w:r w:rsidRPr="0068516A">
        <w:rPr>
          <w:b/>
          <w:sz w:val="22"/>
          <w:szCs w:val="22"/>
          <w:lang w:val="x-none" w:eastAsia="x-none"/>
        </w:rPr>
        <w:t xml:space="preserve"> do SIWZ</w:t>
      </w:r>
    </w:p>
    <w:p w14:paraId="18EA940D" w14:textId="77777777" w:rsidR="007B6231" w:rsidRPr="0068516A" w:rsidRDefault="007B6231" w:rsidP="007B6231">
      <w:pPr>
        <w:keepNext/>
        <w:jc w:val="right"/>
        <w:outlineLvl w:val="2"/>
        <w:rPr>
          <w:sz w:val="22"/>
          <w:szCs w:val="22"/>
          <w:lang w:eastAsia="x-none"/>
        </w:rPr>
      </w:pPr>
    </w:p>
    <w:p w14:paraId="7A3E6626" w14:textId="77777777" w:rsidR="007B6231" w:rsidRPr="0068516A" w:rsidRDefault="007B6231" w:rsidP="007B6231">
      <w:pPr>
        <w:rPr>
          <w:sz w:val="22"/>
          <w:szCs w:val="22"/>
        </w:rPr>
      </w:pPr>
      <w:r w:rsidRPr="0068516A">
        <w:rPr>
          <w:b/>
          <w:sz w:val="22"/>
          <w:szCs w:val="22"/>
        </w:rPr>
        <w:t>Oświadczenie dotyczące przedmiotu oferty:</w:t>
      </w:r>
    </w:p>
    <w:p w14:paraId="46E1BF2F" w14:textId="77777777" w:rsidR="007B6231" w:rsidRPr="0068516A" w:rsidRDefault="007B6231" w:rsidP="007B6231">
      <w:pPr>
        <w:keepNext/>
        <w:jc w:val="right"/>
        <w:outlineLvl w:val="2"/>
        <w:rPr>
          <w:sz w:val="22"/>
          <w:szCs w:val="22"/>
          <w:lang w:eastAsia="x-none"/>
        </w:rPr>
      </w:pPr>
    </w:p>
    <w:tbl>
      <w:tblPr>
        <w:tblW w:w="8946" w:type="dxa"/>
        <w:tblInd w:w="55" w:type="dxa"/>
        <w:tblCellMar>
          <w:left w:w="70" w:type="dxa"/>
          <w:right w:w="70" w:type="dxa"/>
        </w:tblCellMar>
        <w:tblLook w:val="04A0" w:firstRow="1" w:lastRow="0" w:firstColumn="1" w:lastColumn="0" w:noHBand="0" w:noVBand="1"/>
      </w:tblPr>
      <w:tblGrid>
        <w:gridCol w:w="441"/>
        <w:gridCol w:w="4536"/>
        <w:gridCol w:w="1984"/>
        <w:gridCol w:w="1985"/>
      </w:tblGrid>
      <w:tr w:rsidR="007B6231" w:rsidRPr="0068516A" w14:paraId="130626BF" w14:textId="77777777" w:rsidTr="00936E4E">
        <w:trPr>
          <w:trHeight w:val="408"/>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703FD2" w14:textId="77777777" w:rsidR="007B6231" w:rsidRPr="0068516A" w:rsidRDefault="007B6231" w:rsidP="00936E4E">
            <w:pPr>
              <w:jc w:val="center"/>
              <w:rPr>
                <w:b/>
                <w:bCs/>
              </w:rPr>
            </w:pPr>
            <w:r w:rsidRPr="0068516A">
              <w:rPr>
                <w:b/>
                <w:bCs/>
              </w:rPr>
              <w:t>Lp.</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4D3BA6" w14:textId="77777777" w:rsidR="007B6231" w:rsidRPr="0068516A" w:rsidRDefault="007B6231" w:rsidP="00936E4E">
            <w:pPr>
              <w:jc w:val="center"/>
              <w:rPr>
                <w:b/>
                <w:bCs/>
              </w:rPr>
            </w:pPr>
            <w:r w:rsidRPr="0068516A">
              <w:rPr>
                <w:b/>
                <w:bCs/>
              </w:rPr>
              <w:t>Przedmiot zamówienia</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61969" w14:textId="77777777" w:rsidR="007B6231" w:rsidRPr="0068516A" w:rsidRDefault="007B6231" w:rsidP="00936E4E">
            <w:pPr>
              <w:jc w:val="center"/>
              <w:rPr>
                <w:b/>
                <w:bCs/>
              </w:rPr>
            </w:pPr>
            <w:r w:rsidRPr="0068516A">
              <w:rPr>
                <w:b/>
                <w:bCs/>
              </w:rPr>
              <w:t>Pełna nazwa handlowa wyrobu -</w:t>
            </w:r>
          </w:p>
          <w:p w14:paraId="3B399D46" w14:textId="77777777" w:rsidR="007B6231" w:rsidRPr="0068516A" w:rsidRDefault="007B6231" w:rsidP="00936E4E">
            <w:pPr>
              <w:jc w:val="center"/>
              <w:rPr>
                <w:b/>
                <w:bCs/>
              </w:rPr>
            </w:pPr>
            <w:r w:rsidRPr="0068516A">
              <w:rPr>
                <w:b/>
                <w:bCs/>
              </w:rPr>
              <w:t>typ</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534EE3" w14:textId="77777777" w:rsidR="007B6231" w:rsidRPr="0068516A" w:rsidRDefault="007B6231" w:rsidP="00936E4E">
            <w:pPr>
              <w:jc w:val="center"/>
              <w:rPr>
                <w:b/>
                <w:bCs/>
              </w:rPr>
            </w:pPr>
            <w:r w:rsidRPr="0068516A">
              <w:rPr>
                <w:b/>
                <w:bCs/>
              </w:rPr>
              <w:t>Nazwa producenta</w:t>
            </w:r>
          </w:p>
        </w:tc>
      </w:tr>
      <w:tr w:rsidR="007B6231" w:rsidRPr="0068516A" w14:paraId="333D3B19" w14:textId="77777777" w:rsidTr="00936E4E">
        <w:trPr>
          <w:trHeight w:val="355"/>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6E091D6A" w14:textId="77777777" w:rsidR="007B6231" w:rsidRPr="0068516A" w:rsidRDefault="007B6231" w:rsidP="00936E4E">
            <w:pPr>
              <w:rPr>
                <w:b/>
                <w:bC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6EBA55E7" w14:textId="77777777" w:rsidR="007B6231" w:rsidRPr="0068516A" w:rsidRDefault="007B6231" w:rsidP="00936E4E">
            <w:pPr>
              <w:rPr>
                <w:b/>
                <w:bC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D7E7C6B" w14:textId="77777777" w:rsidR="007B6231" w:rsidRPr="0068516A" w:rsidRDefault="007B6231" w:rsidP="00936E4E">
            <w:pPr>
              <w:rPr>
                <w:b/>
                <w:bC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8781EA9" w14:textId="77777777" w:rsidR="007B6231" w:rsidRPr="0068516A" w:rsidRDefault="007B6231" w:rsidP="00936E4E">
            <w:pPr>
              <w:rPr>
                <w:b/>
                <w:bCs/>
              </w:rPr>
            </w:pPr>
          </w:p>
        </w:tc>
      </w:tr>
      <w:tr w:rsidR="007B6231" w:rsidRPr="0068516A" w14:paraId="5816E0AF" w14:textId="77777777" w:rsidTr="00936E4E">
        <w:trPr>
          <w:trHeight w:val="313"/>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4F10F1BE" w14:textId="77777777" w:rsidR="007B6231" w:rsidRPr="0068516A" w:rsidRDefault="007B6231" w:rsidP="00936E4E">
            <w:pPr>
              <w:rPr>
                <w:b/>
                <w:bCs/>
              </w:rPr>
            </w:pPr>
            <w:r w:rsidRPr="0068516A">
              <w:rPr>
                <w:b/>
                <w:bCs/>
              </w:rPr>
              <w:t>1 - Żarówki E-27 na 120-130V oraz 280V</w:t>
            </w:r>
          </w:p>
        </w:tc>
      </w:tr>
      <w:tr w:rsidR="007B6231" w:rsidRPr="0068516A" w14:paraId="1A47EC9B"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0B6918A" w14:textId="77777777" w:rsidR="007B6231" w:rsidRPr="0068516A" w:rsidRDefault="007B6231" w:rsidP="00936E4E">
            <w:pPr>
              <w:jc w:val="right"/>
            </w:pPr>
            <w:r w:rsidRPr="0068516A">
              <w:t>1</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76FA0730" w14:textId="77777777" w:rsidR="007B6231" w:rsidRPr="0068516A" w:rsidRDefault="007B6231" w:rsidP="00936E4E">
            <w:r w:rsidRPr="0068516A">
              <w:t>ŻARÓWKA E-27 100W 120-130V PRZEZROCZYSTA LUB MATOWA</w:t>
            </w:r>
          </w:p>
        </w:tc>
        <w:tc>
          <w:tcPr>
            <w:tcW w:w="1984" w:type="dxa"/>
            <w:tcBorders>
              <w:top w:val="nil"/>
              <w:left w:val="nil"/>
              <w:bottom w:val="single" w:sz="4" w:space="0" w:color="auto"/>
              <w:right w:val="single" w:sz="4" w:space="0" w:color="auto"/>
            </w:tcBorders>
            <w:shd w:val="clear" w:color="auto" w:fill="auto"/>
            <w:vAlign w:val="center"/>
          </w:tcPr>
          <w:p w14:paraId="70F2B525"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2A1C49CC" w14:textId="77777777" w:rsidR="007B6231" w:rsidRPr="0068516A" w:rsidRDefault="007B6231" w:rsidP="00936E4E"/>
        </w:tc>
      </w:tr>
      <w:tr w:rsidR="007B6231" w:rsidRPr="0068516A" w14:paraId="17E75166"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44CB373" w14:textId="77777777" w:rsidR="007B6231" w:rsidRPr="0068516A" w:rsidRDefault="007B6231" w:rsidP="00936E4E">
            <w:pPr>
              <w:jc w:val="right"/>
            </w:pPr>
            <w:r w:rsidRPr="0068516A">
              <w:t>2</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1D8D2503" w14:textId="77777777" w:rsidR="007B6231" w:rsidRPr="0068516A" w:rsidRDefault="007B6231" w:rsidP="00936E4E">
            <w:r w:rsidRPr="0068516A">
              <w:t>ŻARÓWKA E-27 60W 240-280V PRZEZROCZYSTA WSTRZĄSOODPORNA</w:t>
            </w:r>
          </w:p>
        </w:tc>
        <w:tc>
          <w:tcPr>
            <w:tcW w:w="1984" w:type="dxa"/>
            <w:tcBorders>
              <w:top w:val="nil"/>
              <w:left w:val="nil"/>
              <w:bottom w:val="single" w:sz="4" w:space="0" w:color="auto"/>
              <w:right w:val="single" w:sz="4" w:space="0" w:color="auto"/>
            </w:tcBorders>
            <w:shd w:val="clear" w:color="auto" w:fill="auto"/>
            <w:vAlign w:val="center"/>
          </w:tcPr>
          <w:p w14:paraId="4AD19C96"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6670FEAE" w14:textId="77777777" w:rsidR="007B6231" w:rsidRPr="0068516A" w:rsidRDefault="007B6231" w:rsidP="00936E4E"/>
        </w:tc>
      </w:tr>
      <w:tr w:rsidR="007B6231" w:rsidRPr="0068516A" w14:paraId="51819D26"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02A7705" w14:textId="77777777" w:rsidR="007B6231" w:rsidRPr="0068516A" w:rsidRDefault="007B6231" w:rsidP="00936E4E">
            <w:pPr>
              <w:jc w:val="right"/>
            </w:pPr>
            <w:r w:rsidRPr="0068516A">
              <w:t>3</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1824C0CD" w14:textId="77777777" w:rsidR="007B6231" w:rsidRPr="0068516A" w:rsidRDefault="007B6231" w:rsidP="00936E4E">
            <w:r w:rsidRPr="0068516A">
              <w:t>ŻARÓWKA E-27 100W 240-280V PRZEZROCZYSTA WSTRZĄSOODPORNA</w:t>
            </w:r>
          </w:p>
        </w:tc>
        <w:tc>
          <w:tcPr>
            <w:tcW w:w="1984" w:type="dxa"/>
            <w:tcBorders>
              <w:top w:val="nil"/>
              <w:left w:val="nil"/>
              <w:bottom w:val="single" w:sz="4" w:space="0" w:color="auto"/>
              <w:right w:val="single" w:sz="4" w:space="0" w:color="auto"/>
            </w:tcBorders>
            <w:shd w:val="clear" w:color="auto" w:fill="auto"/>
            <w:vAlign w:val="center"/>
          </w:tcPr>
          <w:p w14:paraId="550544F9"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4633EFC1" w14:textId="77777777" w:rsidR="007B6231" w:rsidRPr="0068516A" w:rsidRDefault="007B6231" w:rsidP="00936E4E"/>
        </w:tc>
      </w:tr>
      <w:tr w:rsidR="007B6231" w:rsidRPr="0068516A" w14:paraId="03F4F255" w14:textId="77777777" w:rsidTr="00936E4E">
        <w:trPr>
          <w:trHeight w:val="281"/>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74769311" w14:textId="77777777" w:rsidR="007B6231" w:rsidRPr="0068516A" w:rsidRDefault="007B6231" w:rsidP="00936E4E">
            <w:pPr>
              <w:rPr>
                <w:b/>
                <w:bCs/>
              </w:rPr>
            </w:pPr>
            <w:r w:rsidRPr="0068516A">
              <w:rPr>
                <w:b/>
                <w:bCs/>
              </w:rPr>
              <w:t>2 - Żarówki specjalistyczne - niskonapięciowe, sygnalizacyjne, samochodowe, telefoniczne</w:t>
            </w:r>
          </w:p>
        </w:tc>
      </w:tr>
      <w:tr w:rsidR="007B6231" w:rsidRPr="0068516A" w14:paraId="07D3B07D" w14:textId="77777777" w:rsidTr="00936E4E">
        <w:trPr>
          <w:trHeight w:val="41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70163CB" w14:textId="77777777" w:rsidR="007B6231" w:rsidRPr="0068516A" w:rsidRDefault="007B6231" w:rsidP="00936E4E">
            <w:pPr>
              <w:jc w:val="right"/>
            </w:pPr>
            <w:r w:rsidRPr="0068516A">
              <w:t>1</w:t>
            </w:r>
          </w:p>
        </w:tc>
        <w:tc>
          <w:tcPr>
            <w:tcW w:w="4536" w:type="dxa"/>
            <w:tcBorders>
              <w:top w:val="nil"/>
              <w:left w:val="single" w:sz="4" w:space="0" w:color="auto"/>
              <w:bottom w:val="single" w:sz="4" w:space="0" w:color="auto"/>
              <w:right w:val="single" w:sz="4" w:space="0" w:color="auto"/>
            </w:tcBorders>
            <w:shd w:val="clear" w:color="auto" w:fill="auto"/>
            <w:vAlign w:val="center"/>
          </w:tcPr>
          <w:p w14:paraId="3B5E5670" w14:textId="77777777" w:rsidR="007B6231" w:rsidRPr="0068516A" w:rsidRDefault="007B6231" w:rsidP="00936E4E">
            <w:r w:rsidRPr="0068516A">
              <w:t>ŻARÓWKA T-5,5  20MA 48V TELEFONICZNA MINIATUROWA</w:t>
            </w:r>
          </w:p>
        </w:tc>
        <w:tc>
          <w:tcPr>
            <w:tcW w:w="1984" w:type="dxa"/>
            <w:tcBorders>
              <w:top w:val="nil"/>
              <w:left w:val="nil"/>
              <w:bottom w:val="single" w:sz="4" w:space="0" w:color="auto"/>
              <w:right w:val="single" w:sz="4" w:space="0" w:color="auto"/>
            </w:tcBorders>
            <w:shd w:val="clear" w:color="auto" w:fill="auto"/>
            <w:vAlign w:val="center"/>
          </w:tcPr>
          <w:p w14:paraId="2D26CB8C"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445B90ED" w14:textId="77777777" w:rsidR="007B6231" w:rsidRPr="0068516A" w:rsidRDefault="007B6231" w:rsidP="00936E4E"/>
        </w:tc>
      </w:tr>
      <w:tr w:rsidR="007B6231" w:rsidRPr="0068516A" w14:paraId="56C51F03" w14:textId="77777777" w:rsidTr="00936E4E">
        <w:trPr>
          <w:trHeight w:val="411"/>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F265D76" w14:textId="77777777" w:rsidR="007B6231" w:rsidRPr="0068516A" w:rsidRDefault="007B6231" w:rsidP="00936E4E">
            <w:pPr>
              <w:jc w:val="right"/>
            </w:pPr>
            <w:r w:rsidRPr="0068516A">
              <w:t>2</w:t>
            </w:r>
          </w:p>
        </w:tc>
        <w:tc>
          <w:tcPr>
            <w:tcW w:w="4536" w:type="dxa"/>
            <w:tcBorders>
              <w:top w:val="nil"/>
              <w:left w:val="single" w:sz="4" w:space="0" w:color="auto"/>
              <w:bottom w:val="single" w:sz="4" w:space="0" w:color="auto"/>
              <w:right w:val="single" w:sz="4" w:space="0" w:color="auto"/>
            </w:tcBorders>
            <w:shd w:val="clear" w:color="auto" w:fill="auto"/>
            <w:vAlign w:val="center"/>
          </w:tcPr>
          <w:p w14:paraId="5DDC5E98" w14:textId="77777777" w:rsidR="007B6231" w:rsidRPr="0068516A" w:rsidRDefault="007B6231" w:rsidP="00936E4E">
            <w:r w:rsidRPr="0068516A">
              <w:t>ŻARÓWKA BA-7S/11MS  2W 24V SAMOCHODOWA KONTROLNA</w:t>
            </w:r>
          </w:p>
        </w:tc>
        <w:tc>
          <w:tcPr>
            <w:tcW w:w="1984" w:type="dxa"/>
            <w:tcBorders>
              <w:top w:val="nil"/>
              <w:left w:val="nil"/>
              <w:bottom w:val="single" w:sz="4" w:space="0" w:color="auto"/>
              <w:right w:val="single" w:sz="4" w:space="0" w:color="auto"/>
            </w:tcBorders>
            <w:shd w:val="clear" w:color="auto" w:fill="auto"/>
            <w:vAlign w:val="center"/>
          </w:tcPr>
          <w:p w14:paraId="6A25C82E"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467D7A2E" w14:textId="77777777" w:rsidR="007B6231" w:rsidRPr="0068516A" w:rsidRDefault="007B6231" w:rsidP="00936E4E"/>
        </w:tc>
      </w:tr>
      <w:tr w:rsidR="007B6231" w:rsidRPr="0068516A" w14:paraId="0BE2447D" w14:textId="77777777" w:rsidTr="00936E4E">
        <w:trPr>
          <w:trHeight w:val="383"/>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34389EF" w14:textId="77777777" w:rsidR="007B6231" w:rsidRPr="0068516A" w:rsidRDefault="007B6231" w:rsidP="00936E4E">
            <w:pPr>
              <w:jc w:val="right"/>
            </w:pPr>
            <w:r w:rsidRPr="0068516A">
              <w:t>3</w:t>
            </w:r>
          </w:p>
        </w:tc>
        <w:tc>
          <w:tcPr>
            <w:tcW w:w="4536" w:type="dxa"/>
            <w:tcBorders>
              <w:top w:val="nil"/>
              <w:left w:val="single" w:sz="4" w:space="0" w:color="auto"/>
              <w:bottom w:val="single" w:sz="4" w:space="0" w:color="auto"/>
              <w:right w:val="single" w:sz="4" w:space="0" w:color="auto"/>
            </w:tcBorders>
            <w:shd w:val="clear" w:color="auto" w:fill="auto"/>
            <w:vAlign w:val="center"/>
          </w:tcPr>
          <w:p w14:paraId="310F797B" w14:textId="77777777" w:rsidR="007B6231" w:rsidRPr="0068516A" w:rsidRDefault="007B6231" w:rsidP="00936E4E">
            <w:r w:rsidRPr="0068516A">
              <w:t>ŻARÓWKA E-27  100W 42V NISKONAPIĘCIOWA</w:t>
            </w:r>
          </w:p>
        </w:tc>
        <w:tc>
          <w:tcPr>
            <w:tcW w:w="1984" w:type="dxa"/>
            <w:tcBorders>
              <w:top w:val="nil"/>
              <w:left w:val="nil"/>
              <w:bottom w:val="single" w:sz="4" w:space="0" w:color="auto"/>
              <w:right w:val="single" w:sz="4" w:space="0" w:color="auto"/>
            </w:tcBorders>
            <w:shd w:val="clear" w:color="auto" w:fill="auto"/>
            <w:vAlign w:val="center"/>
          </w:tcPr>
          <w:p w14:paraId="39B42D7D"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5041EB07" w14:textId="77777777" w:rsidR="007B6231" w:rsidRPr="0068516A" w:rsidRDefault="007B6231" w:rsidP="00936E4E"/>
        </w:tc>
      </w:tr>
      <w:tr w:rsidR="007B6231" w:rsidRPr="0068516A" w14:paraId="320D7E4D" w14:textId="77777777" w:rsidTr="00936E4E">
        <w:trPr>
          <w:trHeight w:val="354"/>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26A13D4" w14:textId="77777777" w:rsidR="007B6231" w:rsidRPr="0068516A" w:rsidRDefault="007B6231" w:rsidP="00936E4E">
            <w:pPr>
              <w:jc w:val="right"/>
            </w:pPr>
            <w:r w:rsidRPr="0068516A">
              <w:t>4</w:t>
            </w:r>
          </w:p>
        </w:tc>
        <w:tc>
          <w:tcPr>
            <w:tcW w:w="4536" w:type="dxa"/>
            <w:tcBorders>
              <w:top w:val="nil"/>
              <w:left w:val="single" w:sz="4" w:space="0" w:color="auto"/>
              <w:bottom w:val="single" w:sz="4" w:space="0" w:color="auto"/>
              <w:right w:val="single" w:sz="4" w:space="0" w:color="auto"/>
            </w:tcBorders>
            <w:shd w:val="clear" w:color="auto" w:fill="auto"/>
            <w:vAlign w:val="center"/>
          </w:tcPr>
          <w:p w14:paraId="3A876A22" w14:textId="77777777" w:rsidR="007B6231" w:rsidRPr="0068516A" w:rsidRDefault="007B6231" w:rsidP="00936E4E">
            <w:r w:rsidRPr="0068516A">
              <w:t>ŻARÓWKA E-27  100W 24V NISKONAPIĘCIOWA</w:t>
            </w:r>
          </w:p>
        </w:tc>
        <w:tc>
          <w:tcPr>
            <w:tcW w:w="1984" w:type="dxa"/>
            <w:tcBorders>
              <w:top w:val="nil"/>
              <w:left w:val="nil"/>
              <w:bottom w:val="single" w:sz="4" w:space="0" w:color="auto"/>
              <w:right w:val="single" w:sz="4" w:space="0" w:color="auto"/>
            </w:tcBorders>
            <w:shd w:val="clear" w:color="auto" w:fill="auto"/>
            <w:vAlign w:val="center"/>
          </w:tcPr>
          <w:p w14:paraId="77FF6415"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1BAF6049" w14:textId="77777777" w:rsidR="007B6231" w:rsidRPr="0068516A" w:rsidRDefault="007B6231" w:rsidP="00936E4E"/>
        </w:tc>
      </w:tr>
      <w:tr w:rsidR="007B6231" w:rsidRPr="0068516A" w14:paraId="18C48F31" w14:textId="77777777" w:rsidTr="00936E4E">
        <w:trPr>
          <w:trHeight w:val="414"/>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AB32923" w14:textId="77777777" w:rsidR="007B6231" w:rsidRPr="0068516A" w:rsidRDefault="007B6231" w:rsidP="00936E4E">
            <w:pPr>
              <w:jc w:val="right"/>
            </w:pPr>
            <w:r w:rsidRPr="0068516A">
              <w:t>5</w:t>
            </w:r>
          </w:p>
        </w:tc>
        <w:tc>
          <w:tcPr>
            <w:tcW w:w="4536" w:type="dxa"/>
            <w:tcBorders>
              <w:top w:val="nil"/>
              <w:left w:val="single" w:sz="4" w:space="0" w:color="auto"/>
              <w:bottom w:val="single" w:sz="4" w:space="0" w:color="auto"/>
              <w:right w:val="single" w:sz="4" w:space="0" w:color="auto"/>
            </w:tcBorders>
            <w:shd w:val="clear" w:color="auto" w:fill="auto"/>
            <w:vAlign w:val="center"/>
          </w:tcPr>
          <w:p w14:paraId="563E0366" w14:textId="77777777" w:rsidR="007B6231" w:rsidRPr="0068516A" w:rsidRDefault="007B6231" w:rsidP="00936E4E">
            <w:r w:rsidRPr="0068516A">
              <w:t>ŻARÓWKA BA-15D/19MS  5W 12V SAMOCHODOWA SYGNAŁOWA</w:t>
            </w:r>
          </w:p>
        </w:tc>
        <w:tc>
          <w:tcPr>
            <w:tcW w:w="1984" w:type="dxa"/>
            <w:tcBorders>
              <w:top w:val="nil"/>
              <w:left w:val="nil"/>
              <w:bottom w:val="single" w:sz="4" w:space="0" w:color="auto"/>
              <w:right w:val="single" w:sz="4" w:space="0" w:color="auto"/>
            </w:tcBorders>
            <w:shd w:val="clear" w:color="auto" w:fill="auto"/>
            <w:vAlign w:val="center"/>
          </w:tcPr>
          <w:p w14:paraId="2415382C"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5D18BAD6" w14:textId="77777777" w:rsidR="007B6231" w:rsidRPr="0068516A" w:rsidRDefault="007B6231" w:rsidP="00936E4E"/>
        </w:tc>
      </w:tr>
      <w:tr w:rsidR="007B6231" w:rsidRPr="0068516A" w14:paraId="3DA30EF6" w14:textId="77777777" w:rsidTr="00936E4E">
        <w:trPr>
          <w:trHeight w:val="411"/>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7B61069" w14:textId="77777777" w:rsidR="007B6231" w:rsidRPr="0068516A" w:rsidRDefault="007B6231" w:rsidP="00936E4E">
            <w:pPr>
              <w:jc w:val="right"/>
            </w:pPr>
            <w:r w:rsidRPr="0068516A">
              <w:t>6</w:t>
            </w:r>
          </w:p>
        </w:tc>
        <w:tc>
          <w:tcPr>
            <w:tcW w:w="4536" w:type="dxa"/>
            <w:tcBorders>
              <w:top w:val="nil"/>
              <w:left w:val="single" w:sz="4" w:space="0" w:color="auto"/>
              <w:bottom w:val="single" w:sz="4" w:space="0" w:color="auto"/>
              <w:right w:val="single" w:sz="4" w:space="0" w:color="auto"/>
            </w:tcBorders>
            <w:shd w:val="clear" w:color="auto" w:fill="auto"/>
            <w:vAlign w:val="center"/>
          </w:tcPr>
          <w:p w14:paraId="2EA05C2B" w14:textId="77777777" w:rsidR="007B6231" w:rsidRPr="0068516A" w:rsidRDefault="007B6231" w:rsidP="00936E4E">
            <w:r w:rsidRPr="0068516A">
              <w:t>ŻARÓWKA E-27  60W 42V NISKONAPIĘCIOWA</w:t>
            </w:r>
          </w:p>
        </w:tc>
        <w:tc>
          <w:tcPr>
            <w:tcW w:w="1984" w:type="dxa"/>
            <w:tcBorders>
              <w:top w:val="nil"/>
              <w:left w:val="nil"/>
              <w:bottom w:val="single" w:sz="4" w:space="0" w:color="auto"/>
              <w:right w:val="single" w:sz="4" w:space="0" w:color="auto"/>
            </w:tcBorders>
            <w:shd w:val="clear" w:color="auto" w:fill="auto"/>
            <w:vAlign w:val="center"/>
          </w:tcPr>
          <w:p w14:paraId="58FCB729"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720B7C0E" w14:textId="77777777" w:rsidR="007B6231" w:rsidRPr="0068516A" w:rsidRDefault="007B6231" w:rsidP="00936E4E"/>
        </w:tc>
      </w:tr>
      <w:tr w:rsidR="007B6231" w:rsidRPr="0068516A" w14:paraId="1EAAC7C4" w14:textId="77777777" w:rsidTr="00936E4E">
        <w:trPr>
          <w:trHeight w:val="413"/>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381C02B" w14:textId="77777777" w:rsidR="007B6231" w:rsidRPr="0068516A" w:rsidRDefault="007B6231" w:rsidP="00936E4E">
            <w:pPr>
              <w:jc w:val="right"/>
            </w:pPr>
            <w:r w:rsidRPr="0068516A">
              <w:t>7</w:t>
            </w:r>
          </w:p>
        </w:tc>
        <w:tc>
          <w:tcPr>
            <w:tcW w:w="4536" w:type="dxa"/>
            <w:tcBorders>
              <w:top w:val="nil"/>
              <w:left w:val="single" w:sz="4" w:space="0" w:color="auto"/>
              <w:bottom w:val="single" w:sz="4" w:space="0" w:color="auto"/>
              <w:right w:val="single" w:sz="4" w:space="0" w:color="auto"/>
            </w:tcBorders>
            <w:shd w:val="clear" w:color="auto" w:fill="auto"/>
            <w:vAlign w:val="center"/>
          </w:tcPr>
          <w:p w14:paraId="13B6126E" w14:textId="77777777" w:rsidR="007B6231" w:rsidRPr="0068516A" w:rsidRDefault="007B6231" w:rsidP="00936E4E">
            <w:r w:rsidRPr="0068516A">
              <w:t>ŻARÓWKA BA-20D  45/40W 12V SAMOCHODOWA 2-ŚWIATŁOWA SYMETRYCZNA</w:t>
            </w:r>
          </w:p>
        </w:tc>
        <w:tc>
          <w:tcPr>
            <w:tcW w:w="1984" w:type="dxa"/>
            <w:tcBorders>
              <w:top w:val="nil"/>
              <w:left w:val="nil"/>
              <w:bottom w:val="single" w:sz="4" w:space="0" w:color="auto"/>
              <w:right w:val="single" w:sz="4" w:space="0" w:color="auto"/>
            </w:tcBorders>
            <w:shd w:val="clear" w:color="auto" w:fill="auto"/>
            <w:vAlign w:val="center"/>
          </w:tcPr>
          <w:p w14:paraId="4AEDD383"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20D8225B" w14:textId="77777777" w:rsidR="007B6231" w:rsidRPr="0068516A" w:rsidRDefault="007B6231" w:rsidP="00936E4E"/>
        </w:tc>
      </w:tr>
      <w:tr w:rsidR="007B6231" w:rsidRPr="0068516A" w14:paraId="0CF904D6" w14:textId="77777777" w:rsidTr="00936E4E">
        <w:trPr>
          <w:trHeight w:val="419"/>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8BE615A" w14:textId="77777777" w:rsidR="007B6231" w:rsidRPr="0068516A" w:rsidRDefault="007B6231" w:rsidP="00936E4E">
            <w:pPr>
              <w:jc w:val="right"/>
            </w:pPr>
            <w:r w:rsidRPr="0068516A">
              <w:t>8</w:t>
            </w:r>
          </w:p>
        </w:tc>
        <w:tc>
          <w:tcPr>
            <w:tcW w:w="4536" w:type="dxa"/>
            <w:tcBorders>
              <w:top w:val="nil"/>
              <w:left w:val="single" w:sz="4" w:space="0" w:color="auto"/>
              <w:bottom w:val="single" w:sz="4" w:space="0" w:color="auto"/>
              <w:right w:val="single" w:sz="4" w:space="0" w:color="auto"/>
            </w:tcBorders>
            <w:shd w:val="clear" w:color="auto" w:fill="auto"/>
            <w:vAlign w:val="center"/>
          </w:tcPr>
          <w:p w14:paraId="5AA9878B" w14:textId="77777777" w:rsidR="007B6231" w:rsidRPr="0068516A" w:rsidRDefault="007B6231" w:rsidP="00936E4E">
            <w:r w:rsidRPr="0068516A">
              <w:t>ŻARÓWKA E-14  15W 24V TABLICOWA</w:t>
            </w:r>
          </w:p>
        </w:tc>
        <w:tc>
          <w:tcPr>
            <w:tcW w:w="1984" w:type="dxa"/>
            <w:tcBorders>
              <w:top w:val="nil"/>
              <w:left w:val="nil"/>
              <w:bottom w:val="single" w:sz="4" w:space="0" w:color="auto"/>
              <w:right w:val="single" w:sz="4" w:space="0" w:color="auto"/>
            </w:tcBorders>
            <w:shd w:val="clear" w:color="auto" w:fill="auto"/>
            <w:vAlign w:val="center"/>
          </w:tcPr>
          <w:p w14:paraId="34C1D522"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0B1A59F0" w14:textId="77777777" w:rsidR="007B6231" w:rsidRPr="0068516A" w:rsidRDefault="007B6231" w:rsidP="00936E4E"/>
        </w:tc>
      </w:tr>
      <w:tr w:rsidR="007B6231" w:rsidRPr="0068516A" w14:paraId="2EBD85EF" w14:textId="77777777" w:rsidTr="00936E4E">
        <w:trPr>
          <w:trHeight w:val="411"/>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83B4582" w14:textId="77777777" w:rsidR="007B6231" w:rsidRPr="0068516A" w:rsidRDefault="007B6231" w:rsidP="00936E4E">
            <w:pPr>
              <w:jc w:val="right"/>
            </w:pPr>
            <w:r w:rsidRPr="0068516A">
              <w:t>9</w:t>
            </w:r>
          </w:p>
        </w:tc>
        <w:tc>
          <w:tcPr>
            <w:tcW w:w="4536" w:type="dxa"/>
            <w:tcBorders>
              <w:top w:val="nil"/>
              <w:left w:val="single" w:sz="4" w:space="0" w:color="auto"/>
              <w:bottom w:val="single" w:sz="4" w:space="0" w:color="auto"/>
              <w:right w:val="single" w:sz="4" w:space="0" w:color="auto"/>
            </w:tcBorders>
            <w:shd w:val="clear" w:color="auto" w:fill="auto"/>
            <w:vAlign w:val="center"/>
          </w:tcPr>
          <w:p w14:paraId="24E655CF" w14:textId="77777777" w:rsidR="007B6231" w:rsidRPr="0068516A" w:rsidRDefault="007B6231" w:rsidP="00936E4E">
            <w:r w:rsidRPr="0068516A">
              <w:t>ŻARÓWKA H-3  70W 24V HALOGENOWA SAMOCHODOWA</w:t>
            </w:r>
          </w:p>
        </w:tc>
        <w:tc>
          <w:tcPr>
            <w:tcW w:w="1984" w:type="dxa"/>
            <w:tcBorders>
              <w:top w:val="nil"/>
              <w:left w:val="nil"/>
              <w:bottom w:val="single" w:sz="4" w:space="0" w:color="auto"/>
              <w:right w:val="single" w:sz="4" w:space="0" w:color="auto"/>
            </w:tcBorders>
            <w:shd w:val="clear" w:color="auto" w:fill="auto"/>
            <w:vAlign w:val="center"/>
          </w:tcPr>
          <w:p w14:paraId="3376A7EA"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6A147AF2" w14:textId="77777777" w:rsidR="007B6231" w:rsidRPr="0068516A" w:rsidRDefault="007B6231" w:rsidP="00936E4E"/>
        </w:tc>
      </w:tr>
      <w:tr w:rsidR="007B6231" w:rsidRPr="0068516A" w14:paraId="6D3982FC" w14:textId="77777777" w:rsidTr="00936E4E">
        <w:trPr>
          <w:trHeight w:val="369"/>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7C7EA81" w14:textId="77777777" w:rsidR="007B6231" w:rsidRPr="0068516A" w:rsidRDefault="007B6231" w:rsidP="00936E4E">
            <w:pPr>
              <w:jc w:val="right"/>
            </w:pPr>
            <w:r w:rsidRPr="0068516A">
              <w:t>10</w:t>
            </w:r>
          </w:p>
        </w:tc>
        <w:tc>
          <w:tcPr>
            <w:tcW w:w="4536" w:type="dxa"/>
            <w:tcBorders>
              <w:top w:val="nil"/>
              <w:left w:val="single" w:sz="4" w:space="0" w:color="auto"/>
              <w:bottom w:val="single" w:sz="4" w:space="0" w:color="auto"/>
              <w:right w:val="single" w:sz="4" w:space="0" w:color="auto"/>
            </w:tcBorders>
            <w:shd w:val="clear" w:color="auto" w:fill="auto"/>
            <w:vAlign w:val="center"/>
          </w:tcPr>
          <w:p w14:paraId="0B7C380C" w14:textId="77777777" w:rsidR="007B6231" w:rsidRPr="0068516A" w:rsidRDefault="007B6231" w:rsidP="00936E4E">
            <w:r w:rsidRPr="0068516A">
              <w:t>ŻARÓWKA T-6,8  50MA 48V TELEFONICZNA</w:t>
            </w:r>
          </w:p>
        </w:tc>
        <w:tc>
          <w:tcPr>
            <w:tcW w:w="1984" w:type="dxa"/>
            <w:tcBorders>
              <w:top w:val="nil"/>
              <w:left w:val="nil"/>
              <w:bottom w:val="single" w:sz="4" w:space="0" w:color="auto"/>
              <w:right w:val="single" w:sz="4" w:space="0" w:color="auto"/>
            </w:tcBorders>
            <w:shd w:val="clear" w:color="auto" w:fill="auto"/>
            <w:vAlign w:val="center"/>
          </w:tcPr>
          <w:p w14:paraId="377EEE64"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1B8C377D" w14:textId="77777777" w:rsidR="007B6231" w:rsidRPr="0068516A" w:rsidRDefault="007B6231" w:rsidP="00936E4E"/>
        </w:tc>
      </w:tr>
      <w:tr w:rsidR="007B6231" w:rsidRPr="0068516A" w14:paraId="01AD8E06" w14:textId="77777777" w:rsidTr="00936E4E">
        <w:trPr>
          <w:trHeight w:val="341"/>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262EFD0" w14:textId="77777777" w:rsidR="007B6231" w:rsidRPr="0068516A" w:rsidRDefault="007B6231" w:rsidP="00936E4E">
            <w:pPr>
              <w:jc w:val="right"/>
            </w:pPr>
            <w:r w:rsidRPr="0068516A">
              <w:t>11</w:t>
            </w:r>
          </w:p>
        </w:tc>
        <w:tc>
          <w:tcPr>
            <w:tcW w:w="4536" w:type="dxa"/>
            <w:tcBorders>
              <w:top w:val="nil"/>
              <w:left w:val="single" w:sz="4" w:space="0" w:color="auto"/>
              <w:bottom w:val="single" w:sz="4" w:space="0" w:color="auto"/>
              <w:right w:val="single" w:sz="4" w:space="0" w:color="auto"/>
            </w:tcBorders>
            <w:shd w:val="clear" w:color="auto" w:fill="auto"/>
            <w:vAlign w:val="center"/>
          </w:tcPr>
          <w:p w14:paraId="3896D88D" w14:textId="77777777" w:rsidR="007B6231" w:rsidRPr="0068516A" w:rsidRDefault="007B6231" w:rsidP="00936E4E">
            <w:r w:rsidRPr="0068516A">
              <w:t>ŻARÓWKA E-10  0,12A 26V SAMOLOTOWA</w:t>
            </w:r>
          </w:p>
        </w:tc>
        <w:tc>
          <w:tcPr>
            <w:tcW w:w="1984" w:type="dxa"/>
            <w:tcBorders>
              <w:top w:val="nil"/>
              <w:left w:val="nil"/>
              <w:bottom w:val="single" w:sz="4" w:space="0" w:color="auto"/>
              <w:right w:val="single" w:sz="4" w:space="0" w:color="auto"/>
            </w:tcBorders>
            <w:shd w:val="clear" w:color="auto" w:fill="auto"/>
            <w:vAlign w:val="center"/>
          </w:tcPr>
          <w:p w14:paraId="0DFE78D6"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766E5486" w14:textId="77777777" w:rsidR="007B6231" w:rsidRPr="0068516A" w:rsidRDefault="007B6231" w:rsidP="00936E4E"/>
        </w:tc>
      </w:tr>
      <w:tr w:rsidR="007B6231" w:rsidRPr="0068516A" w14:paraId="6B01A5DB" w14:textId="77777777" w:rsidTr="00936E4E">
        <w:trPr>
          <w:trHeight w:val="41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A2E1AAC" w14:textId="77777777" w:rsidR="007B6231" w:rsidRPr="0068516A" w:rsidRDefault="007B6231" w:rsidP="00936E4E">
            <w:pPr>
              <w:jc w:val="right"/>
            </w:pPr>
            <w:r w:rsidRPr="0068516A">
              <w:t>12</w:t>
            </w:r>
          </w:p>
        </w:tc>
        <w:tc>
          <w:tcPr>
            <w:tcW w:w="4536" w:type="dxa"/>
            <w:tcBorders>
              <w:top w:val="nil"/>
              <w:left w:val="single" w:sz="4" w:space="0" w:color="auto"/>
              <w:bottom w:val="single" w:sz="4" w:space="0" w:color="auto"/>
              <w:right w:val="single" w:sz="4" w:space="0" w:color="auto"/>
            </w:tcBorders>
            <w:shd w:val="clear" w:color="auto" w:fill="auto"/>
            <w:vAlign w:val="center"/>
          </w:tcPr>
          <w:p w14:paraId="55C235EA" w14:textId="77777777" w:rsidR="007B6231" w:rsidRPr="0068516A" w:rsidRDefault="007B6231" w:rsidP="00936E4E">
            <w:r w:rsidRPr="0068516A">
              <w:t>ŻARÓWKA/ŻARNIK R-7S J-189MM 1000W 230V</w:t>
            </w:r>
          </w:p>
        </w:tc>
        <w:tc>
          <w:tcPr>
            <w:tcW w:w="1984" w:type="dxa"/>
            <w:tcBorders>
              <w:top w:val="nil"/>
              <w:left w:val="nil"/>
              <w:bottom w:val="single" w:sz="4" w:space="0" w:color="auto"/>
              <w:right w:val="single" w:sz="4" w:space="0" w:color="auto"/>
            </w:tcBorders>
            <w:shd w:val="clear" w:color="auto" w:fill="auto"/>
            <w:vAlign w:val="center"/>
          </w:tcPr>
          <w:p w14:paraId="169B457A"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5DC50946" w14:textId="77777777" w:rsidR="007B6231" w:rsidRPr="0068516A" w:rsidRDefault="007B6231" w:rsidP="00936E4E"/>
        </w:tc>
      </w:tr>
      <w:tr w:rsidR="007B6231" w:rsidRPr="0068516A" w14:paraId="123C6151" w14:textId="77777777" w:rsidTr="00936E4E">
        <w:trPr>
          <w:trHeight w:val="448"/>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944C42F" w14:textId="77777777" w:rsidR="007B6231" w:rsidRPr="0068516A" w:rsidRDefault="007B6231" w:rsidP="00936E4E">
            <w:pPr>
              <w:jc w:val="right"/>
            </w:pPr>
            <w:r w:rsidRPr="0068516A">
              <w:t>13</w:t>
            </w:r>
          </w:p>
        </w:tc>
        <w:tc>
          <w:tcPr>
            <w:tcW w:w="4536" w:type="dxa"/>
            <w:tcBorders>
              <w:top w:val="nil"/>
              <w:left w:val="single" w:sz="4" w:space="0" w:color="auto"/>
              <w:bottom w:val="single" w:sz="4" w:space="0" w:color="auto"/>
              <w:right w:val="single" w:sz="4" w:space="0" w:color="auto"/>
            </w:tcBorders>
            <w:shd w:val="clear" w:color="auto" w:fill="auto"/>
            <w:vAlign w:val="center"/>
          </w:tcPr>
          <w:p w14:paraId="1E272235" w14:textId="77777777" w:rsidR="007B6231" w:rsidRPr="0068516A" w:rsidRDefault="007B6231" w:rsidP="00936E4E">
            <w:r w:rsidRPr="0068516A">
              <w:t>ŻARÓWKA H-4  60/55W 12V HALOGENOWA SAMOCHODOWA</w:t>
            </w:r>
          </w:p>
        </w:tc>
        <w:tc>
          <w:tcPr>
            <w:tcW w:w="1984" w:type="dxa"/>
            <w:tcBorders>
              <w:top w:val="nil"/>
              <w:left w:val="nil"/>
              <w:bottom w:val="single" w:sz="4" w:space="0" w:color="auto"/>
              <w:right w:val="single" w:sz="4" w:space="0" w:color="auto"/>
            </w:tcBorders>
            <w:shd w:val="clear" w:color="auto" w:fill="auto"/>
            <w:vAlign w:val="center"/>
          </w:tcPr>
          <w:p w14:paraId="5E580AA4"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729D290A" w14:textId="77777777" w:rsidR="007B6231" w:rsidRPr="0068516A" w:rsidRDefault="007B6231" w:rsidP="00936E4E"/>
        </w:tc>
      </w:tr>
      <w:tr w:rsidR="007B6231" w:rsidRPr="0068516A" w14:paraId="2E002E85" w14:textId="77777777" w:rsidTr="00936E4E">
        <w:trPr>
          <w:trHeight w:val="399"/>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16E1D7E" w14:textId="77777777" w:rsidR="007B6231" w:rsidRPr="0068516A" w:rsidRDefault="007B6231" w:rsidP="00936E4E">
            <w:pPr>
              <w:jc w:val="right"/>
            </w:pPr>
            <w:r w:rsidRPr="0068516A">
              <w:t>14</w:t>
            </w:r>
          </w:p>
        </w:tc>
        <w:tc>
          <w:tcPr>
            <w:tcW w:w="4536" w:type="dxa"/>
            <w:tcBorders>
              <w:top w:val="nil"/>
              <w:left w:val="single" w:sz="4" w:space="0" w:color="auto"/>
              <w:bottom w:val="single" w:sz="4" w:space="0" w:color="auto"/>
              <w:right w:val="single" w:sz="4" w:space="0" w:color="auto"/>
            </w:tcBorders>
            <w:shd w:val="clear" w:color="auto" w:fill="auto"/>
            <w:vAlign w:val="center"/>
          </w:tcPr>
          <w:p w14:paraId="686E4609" w14:textId="77777777" w:rsidR="007B6231" w:rsidRPr="0068516A" w:rsidRDefault="007B6231" w:rsidP="00936E4E">
            <w:r w:rsidRPr="0068516A">
              <w:t>ŻARÓWKA E-27  75W 24V NISKONAPIĘCIOWA</w:t>
            </w:r>
          </w:p>
        </w:tc>
        <w:tc>
          <w:tcPr>
            <w:tcW w:w="1984" w:type="dxa"/>
            <w:tcBorders>
              <w:top w:val="nil"/>
              <w:left w:val="nil"/>
              <w:bottom w:val="single" w:sz="4" w:space="0" w:color="auto"/>
              <w:right w:val="single" w:sz="4" w:space="0" w:color="auto"/>
            </w:tcBorders>
            <w:shd w:val="clear" w:color="auto" w:fill="auto"/>
            <w:vAlign w:val="center"/>
          </w:tcPr>
          <w:p w14:paraId="6981AA3F"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2E6D3111" w14:textId="77777777" w:rsidR="007B6231" w:rsidRPr="0068516A" w:rsidRDefault="007B6231" w:rsidP="00936E4E"/>
        </w:tc>
      </w:tr>
      <w:tr w:rsidR="007B6231" w:rsidRPr="0068516A" w14:paraId="51C27152" w14:textId="77777777" w:rsidTr="00936E4E">
        <w:trPr>
          <w:trHeight w:val="383"/>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80579E2" w14:textId="77777777" w:rsidR="007B6231" w:rsidRPr="0068516A" w:rsidRDefault="007B6231" w:rsidP="00936E4E">
            <w:pPr>
              <w:jc w:val="right"/>
            </w:pPr>
            <w:r w:rsidRPr="0068516A">
              <w:t>15</w:t>
            </w:r>
          </w:p>
        </w:tc>
        <w:tc>
          <w:tcPr>
            <w:tcW w:w="4536" w:type="dxa"/>
            <w:tcBorders>
              <w:top w:val="nil"/>
              <w:left w:val="single" w:sz="4" w:space="0" w:color="auto"/>
              <w:bottom w:val="single" w:sz="4" w:space="0" w:color="auto"/>
              <w:right w:val="single" w:sz="4" w:space="0" w:color="auto"/>
            </w:tcBorders>
            <w:shd w:val="clear" w:color="auto" w:fill="auto"/>
            <w:vAlign w:val="center"/>
          </w:tcPr>
          <w:p w14:paraId="6521BD93" w14:textId="77777777" w:rsidR="007B6231" w:rsidRPr="0068516A" w:rsidRDefault="007B6231" w:rsidP="00936E4E">
            <w:r w:rsidRPr="0068516A">
              <w:t>ŻARÓWKA E-14  15W 130V TABLICOWA PRZEZROCZYSTA</w:t>
            </w:r>
          </w:p>
        </w:tc>
        <w:tc>
          <w:tcPr>
            <w:tcW w:w="1984" w:type="dxa"/>
            <w:tcBorders>
              <w:top w:val="nil"/>
              <w:left w:val="nil"/>
              <w:bottom w:val="single" w:sz="4" w:space="0" w:color="auto"/>
              <w:right w:val="single" w:sz="4" w:space="0" w:color="auto"/>
            </w:tcBorders>
            <w:shd w:val="clear" w:color="auto" w:fill="auto"/>
            <w:vAlign w:val="center"/>
          </w:tcPr>
          <w:p w14:paraId="5A728E83"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77D216D2" w14:textId="77777777" w:rsidR="007B6231" w:rsidRPr="0068516A" w:rsidRDefault="007B6231" w:rsidP="00936E4E"/>
        </w:tc>
      </w:tr>
      <w:tr w:rsidR="007B6231" w:rsidRPr="0068516A" w14:paraId="6EBDD5D8" w14:textId="77777777" w:rsidTr="00936E4E">
        <w:trPr>
          <w:trHeight w:val="3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B823A85" w14:textId="77777777" w:rsidR="007B6231" w:rsidRPr="0068516A" w:rsidRDefault="007B6231" w:rsidP="00936E4E">
            <w:pPr>
              <w:jc w:val="right"/>
            </w:pPr>
            <w:r w:rsidRPr="0068516A">
              <w:t>16</w:t>
            </w:r>
          </w:p>
        </w:tc>
        <w:tc>
          <w:tcPr>
            <w:tcW w:w="4536" w:type="dxa"/>
            <w:tcBorders>
              <w:top w:val="nil"/>
              <w:left w:val="single" w:sz="4" w:space="0" w:color="auto"/>
              <w:bottom w:val="single" w:sz="4" w:space="0" w:color="auto"/>
              <w:right w:val="single" w:sz="4" w:space="0" w:color="auto"/>
            </w:tcBorders>
            <w:shd w:val="clear" w:color="auto" w:fill="auto"/>
            <w:vAlign w:val="center"/>
          </w:tcPr>
          <w:p w14:paraId="3E0BD117" w14:textId="77777777" w:rsidR="007B6231" w:rsidRPr="0068516A" w:rsidRDefault="007B6231" w:rsidP="00936E4E">
            <w:r w:rsidRPr="0068516A">
              <w:t>ŻARÓWKA T-5,5  40MA 60V TELEFONICZNA</w:t>
            </w:r>
          </w:p>
        </w:tc>
        <w:tc>
          <w:tcPr>
            <w:tcW w:w="1984" w:type="dxa"/>
            <w:tcBorders>
              <w:top w:val="nil"/>
              <w:left w:val="nil"/>
              <w:bottom w:val="single" w:sz="4" w:space="0" w:color="auto"/>
              <w:right w:val="single" w:sz="4" w:space="0" w:color="auto"/>
            </w:tcBorders>
            <w:shd w:val="clear" w:color="auto" w:fill="auto"/>
            <w:vAlign w:val="center"/>
          </w:tcPr>
          <w:p w14:paraId="666131D9"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39C25183" w14:textId="77777777" w:rsidR="007B6231" w:rsidRPr="0068516A" w:rsidRDefault="007B6231" w:rsidP="00936E4E"/>
        </w:tc>
      </w:tr>
      <w:tr w:rsidR="007B6231" w:rsidRPr="0068516A" w14:paraId="2628BA73"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3C1B5B6" w14:textId="77777777" w:rsidR="007B6231" w:rsidRPr="0068516A" w:rsidRDefault="007B6231" w:rsidP="00936E4E">
            <w:pPr>
              <w:jc w:val="right"/>
            </w:pPr>
            <w:r w:rsidRPr="0068516A">
              <w:t>17</w:t>
            </w:r>
          </w:p>
        </w:tc>
        <w:tc>
          <w:tcPr>
            <w:tcW w:w="4536" w:type="dxa"/>
            <w:tcBorders>
              <w:top w:val="nil"/>
              <w:left w:val="single" w:sz="4" w:space="0" w:color="auto"/>
              <w:bottom w:val="single" w:sz="4" w:space="0" w:color="auto"/>
              <w:right w:val="single" w:sz="4" w:space="0" w:color="auto"/>
            </w:tcBorders>
            <w:shd w:val="clear" w:color="auto" w:fill="auto"/>
            <w:vAlign w:val="center"/>
          </w:tcPr>
          <w:p w14:paraId="3964AC82" w14:textId="77777777" w:rsidR="007B6231" w:rsidRPr="0068516A" w:rsidRDefault="007B6231" w:rsidP="00936E4E">
            <w:r w:rsidRPr="0068516A">
              <w:t>ŻARÓWKA BA-9S/13 MS lub FM  2W 12V SAMOCHODOWA KONTROLNA</w:t>
            </w:r>
          </w:p>
        </w:tc>
        <w:tc>
          <w:tcPr>
            <w:tcW w:w="1984" w:type="dxa"/>
            <w:tcBorders>
              <w:top w:val="nil"/>
              <w:left w:val="nil"/>
              <w:bottom w:val="single" w:sz="4" w:space="0" w:color="auto"/>
              <w:right w:val="single" w:sz="4" w:space="0" w:color="auto"/>
            </w:tcBorders>
            <w:shd w:val="clear" w:color="auto" w:fill="auto"/>
            <w:vAlign w:val="center"/>
          </w:tcPr>
          <w:p w14:paraId="663AC334"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775F82C5" w14:textId="77777777" w:rsidR="007B6231" w:rsidRPr="0068516A" w:rsidRDefault="007B6231" w:rsidP="00936E4E"/>
        </w:tc>
      </w:tr>
      <w:tr w:rsidR="007B6231" w:rsidRPr="0068516A" w14:paraId="66739C06" w14:textId="77777777" w:rsidTr="00936E4E">
        <w:trPr>
          <w:trHeight w:val="369"/>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385A36D" w14:textId="77777777" w:rsidR="007B6231" w:rsidRPr="0068516A" w:rsidRDefault="007B6231" w:rsidP="00936E4E">
            <w:pPr>
              <w:jc w:val="right"/>
            </w:pPr>
            <w:r w:rsidRPr="0068516A">
              <w:t>18</w:t>
            </w:r>
          </w:p>
        </w:tc>
        <w:tc>
          <w:tcPr>
            <w:tcW w:w="4536" w:type="dxa"/>
            <w:tcBorders>
              <w:top w:val="nil"/>
              <w:left w:val="single" w:sz="4" w:space="0" w:color="auto"/>
              <w:bottom w:val="single" w:sz="4" w:space="0" w:color="auto"/>
              <w:right w:val="single" w:sz="4" w:space="0" w:color="auto"/>
            </w:tcBorders>
            <w:shd w:val="clear" w:color="auto" w:fill="auto"/>
            <w:vAlign w:val="center"/>
          </w:tcPr>
          <w:p w14:paraId="38DB3150" w14:textId="77777777" w:rsidR="007B6231" w:rsidRPr="0068516A" w:rsidRDefault="007B6231" w:rsidP="00936E4E">
            <w:r w:rsidRPr="0068516A">
              <w:t>ŻARÓWKA BA-15S/19MS  15W 12V SAMOCHODOWA SYGNAŁOWA</w:t>
            </w:r>
          </w:p>
        </w:tc>
        <w:tc>
          <w:tcPr>
            <w:tcW w:w="1984" w:type="dxa"/>
            <w:tcBorders>
              <w:top w:val="nil"/>
              <w:left w:val="nil"/>
              <w:bottom w:val="single" w:sz="4" w:space="0" w:color="auto"/>
              <w:right w:val="single" w:sz="4" w:space="0" w:color="auto"/>
            </w:tcBorders>
            <w:shd w:val="clear" w:color="auto" w:fill="auto"/>
            <w:vAlign w:val="center"/>
          </w:tcPr>
          <w:p w14:paraId="4BFFA40D"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29456655" w14:textId="77777777" w:rsidR="007B6231" w:rsidRPr="0068516A" w:rsidRDefault="007B6231" w:rsidP="00936E4E"/>
        </w:tc>
      </w:tr>
      <w:tr w:rsidR="007B6231" w:rsidRPr="0068516A" w14:paraId="7062AC17"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C358784" w14:textId="77777777" w:rsidR="007B6231" w:rsidRPr="0068516A" w:rsidRDefault="007B6231" w:rsidP="00936E4E">
            <w:pPr>
              <w:jc w:val="right"/>
            </w:pPr>
            <w:r w:rsidRPr="0068516A">
              <w:t>19</w:t>
            </w:r>
          </w:p>
        </w:tc>
        <w:tc>
          <w:tcPr>
            <w:tcW w:w="4536" w:type="dxa"/>
            <w:tcBorders>
              <w:top w:val="nil"/>
              <w:left w:val="single" w:sz="4" w:space="0" w:color="auto"/>
              <w:bottom w:val="single" w:sz="4" w:space="0" w:color="auto"/>
              <w:right w:val="single" w:sz="4" w:space="0" w:color="auto"/>
            </w:tcBorders>
            <w:shd w:val="clear" w:color="auto" w:fill="auto"/>
            <w:vAlign w:val="center"/>
          </w:tcPr>
          <w:p w14:paraId="2C9CBE07" w14:textId="77777777" w:rsidR="007B6231" w:rsidRPr="0068516A" w:rsidRDefault="007B6231" w:rsidP="00936E4E">
            <w:r w:rsidRPr="0068516A">
              <w:t>ŻARÓWKA T-5,5  20MA 24V TELEFONICZNA MINIATUROWA</w:t>
            </w:r>
          </w:p>
        </w:tc>
        <w:tc>
          <w:tcPr>
            <w:tcW w:w="1984" w:type="dxa"/>
            <w:tcBorders>
              <w:top w:val="nil"/>
              <w:left w:val="nil"/>
              <w:bottom w:val="single" w:sz="4" w:space="0" w:color="auto"/>
              <w:right w:val="single" w:sz="4" w:space="0" w:color="auto"/>
            </w:tcBorders>
            <w:shd w:val="clear" w:color="auto" w:fill="auto"/>
            <w:vAlign w:val="center"/>
          </w:tcPr>
          <w:p w14:paraId="1432DBC0"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7E2519FB" w14:textId="77777777" w:rsidR="007B6231" w:rsidRPr="0068516A" w:rsidRDefault="007B6231" w:rsidP="00936E4E"/>
        </w:tc>
      </w:tr>
      <w:tr w:rsidR="007B6231" w:rsidRPr="0068516A" w14:paraId="0E650217"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470DC94" w14:textId="77777777" w:rsidR="007B6231" w:rsidRPr="0068516A" w:rsidRDefault="007B6231" w:rsidP="00936E4E">
            <w:pPr>
              <w:jc w:val="right"/>
            </w:pPr>
            <w:r w:rsidRPr="0068516A">
              <w:t>20</w:t>
            </w:r>
          </w:p>
        </w:tc>
        <w:tc>
          <w:tcPr>
            <w:tcW w:w="4536" w:type="dxa"/>
            <w:tcBorders>
              <w:top w:val="nil"/>
              <w:left w:val="single" w:sz="4" w:space="0" w:color="auto"/>
              <w:bottom w:val="single" w:sz="4" w:space="0" w:color="auto"/>
              <w:right w:val="single" w:sz="4" w:space="0" w:color="auto"/>
            </w:tcBorders>
            <w:shd w:val="clear" w:color="auto" w:fill="auto"/>
            <w:vAlign w:val="center"/>
          </w:tcPr>
          <w:p w14:paraId="48CAD4BC" w14:textId="77777777" w:rsidR="007B6231" w:rsidRPr="0068516A" w:rsidRDefault="007B6231" w:rsidP="00936E4E">
            <w:r w:rsidRPr="0068516A">
              <w:t>ŻARÓWKA H-4  75/70W 24V P45T HALOGENOWA SAMOCHODOWA</w:t>
            </w:r>
          </w:p>
        </w:tc>
        <w:tc>
          <w:tcPr>
            <w:tcW w:w="1984" w:type="dxa"/>
            <w:tcBorders>
              <w:top w:val="nil"/>
              <w:left w:val="nil"/>
              <w:bottom w:val="single" w:sz="4" w:space="0" w:color="auto"/>
              <w:right w:val="single" w:sz="4" w:space="0" w:color="auto"/>
            </w:tcBorders>
            <w:shd w:val="clear" w:color="auto" w:fill="auto"/>
            <w:vAlign w:val="center"/>
          </w:tcPr>
          <w:p w14:paraId="28500844"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2159D59F" w14:textId="77777777" w:rsidR="007B6231" w:rsidRPr="0068516A" w:rsidRDefault="007B6231" w:rsidP="00936E4E"/>
        </w:tc>
      </w:tr>
      <w:tr w:rsidR="007B6231" w:rsidRPr="0068516A" w14:paraId="3399EC33"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40DF137" w14:textId="77777777" w:rsidR="007B6231" w:rsidRPr="0068516A" w:rsidRDefault="007B6231" w:rsidP="00936E4E">
            <w:pPr>
              <w:jc w:val="right"/>
            </w:pPr>
            <w:r w:rsidRPr="0068516A">
              <w:t>21</w:t>
            </w:r>
          </w:p>
        </w:tc>
        <w:tc>
          <w:tcPr>
            <w:tcW w:w="4536" w:type="dxa"/>
            <w:tcBorders>
              <w:top w:val="nil"/>
              <w:left w:val="single" w:sz="4" w:space="0" w:color="auto"/>
              <w:bottom w:val="single" w:sz="4" w:space="0" w:color="auto"/>
              <w:right w:val="single" w:sz="4" w:space="0" w:color="auto"/>
            </w:tcBorders>
            <w:shd w:val="clear" w:color="auto" w:fill="auto"/>
            <w:vAlign w:val="center"/>
          </w:tcPr>
          <w:p w14:paraId="35EBA20C" w14:textId="77777777" w:rsidR="007B6231" w:rsidRPr="0068516A" w:rsidRDefault="007B6231" w:rsidP="00936E4E">
            <w:r w:rsidRPr="0068516A">
              <w:t>ŻARÓWKA BA-15S/19MS  21W 12V SAMOCHODOWA SYGNAŁOWA</w:t>
            </w:r>
          </w:p>
        </w:tc>
        <w:tc>
          <w:tcPr>
            <w:tcW w:w="1984" w:type="dxa"/>
            <w:tcBorders>
              <w:top w:val="nil"/>
              <w:left w:val="nil"/>
              <w:bottom w:val="single" w:sz="4" w:space="0" w:color="auto"/>
              <w:right w:val="single" w:sz="4" w:space="0" w:color="auto"/>
            </w:tcBorders>
            <w:shd w:val="clear" w:color="auto" w:fill="auto"/>
            <w:vAlign w:val="center"/>
          </w:tcPr>
          <w:p w14:paraId="2BB482BF"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4708B1CD" w14:textId="77777777" w:rsidR="007B6231" w:rsidRPr="0068516A" w:rsidRDefault="007B6231" w:rsidP="00936E4E"/>
        </w:tc>
      </w:tr>
      <w:tr w:rsidR="007B6231" w:rsidRPr="0068516A" w14:paraId="5FE365F9"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3073B7E" w14:textId="77777777" w:rsidR="007B6231" w:rsidRPr="0068516A" w:rsidRDefault="007B6231" w:rsidP="00936E4E">
            <w:pPr>
              <w:jc w:val="right"/>
            </w:pPr>
            <w:r w:rsidRPr="0068516A">
              <w:t>22</w:t>
            </w:r>
          </w:p>
        </w:tc>
        <w:tc>
          <w:tcPr>
            <w:tcW w:w="4536" w:type="dxa"/>
            <w:tcBorders>
              <w:top w:val="nil"/>
              <w:left w:val="single" w:sz="4" w:space="0" w:color="auto"/>
              <w:bottom w:val="single" w:sz="4" w:space="0" w:color="auto"/>
              <w:right w:val="single" w:sz="4" w:space="0" w:color="auto"/>
            </w:tcBorders>
            <w:shd w:val="clear" w:color="auto" w:fill="auto"/>
            <w:vAlign w:val="center"/>
          </w:tcPr>
          <w:p w14:paraId="378217E2" w14:textId="77777777" w:rsidR="007B6231" w:rsidRPr="0068516A" w:rsidRDefault="007B6231" w:rsidP="00936E4E">
            <w:r w:rsidRPr="0068516A">
              <w:t>ŻARÓWKA T-5,5  20MA 60V TELEFONICZNA MINIATUROWA</w:t>
            </w:r>
          </w:p>
        </w:tc>
        <w:tc>
          <w:tcPr>
            <w:tcW w:w="1984" w:type="dxa"/>
            <w:tcBorders>
              <w:top w:val="nil"/>
              <w:left w:val="nil"/>
              <w:bottom w:val="single" w:sz="4" w:space="0" w:color="auto"/>
              <w:right w:val="single" w:sz="4" w:space="0" w:color="auto"/>
            </w:tcBorders>
            <w:shd w:val="clear" w:color="auto" w:fill="auto"/>
            <w:vAlign w:val="center"/>
          </w:tcPr>
          <w:p w14:paraId="14DAFB0B"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2FDD827B" w14:textId="77777777" w:rsidR="007B6231" w:rsidRPr="0068516A" w:rsidRDefault="007B6231" w:rsidP="00936E4E"/>
        </w:tc>
      </w:tr>
      <w:tr w:rsidR="007B6231" w:rsidRPr="0068516A" w14:paraId="33BB7F94" w14:textId="77777777" w:rsidTr="00936E4E">
        <w:trPr>
          <w:trHeight w:val="32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BF1A0" w14:textId="77777777" w:rsidR="007B6231" w:rsidRPr="0068516A" w:rsidRDefault="007B6231" w:rsidP="00936E4E">
            <w:pPr>
              <w:jc w:val="right"/>
            </w:pPr>
            <w:r w:rsidRPr="0068516A">
              <w:t>23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8015DBD" w14:textId="77777777" w:rsidR="007B6231" w:rsidRPr="0068516A" w:rsidRDefault="007B6231" w:rsidP="00936E4E">
            <w:r w:rsidRPr="0068516A">
              <w:t>ŻARÓWKA T-6,8  50MA 24V TELEFONICZNA</w:t>
            </w:r>
          </w:p>
        </w:tc>
        <w:tc>
          <w:tcPr>
            <w:tcW w:w="1984" w:type="dxa"/>
            <w:tcBorders>
              <w:top w:val="single" w:sz="4" w:space="0" w:color="auto"/>
              <w:left w:val="nil"/>
              <w:bottom w:val="single" w:sz="4" w:space="0" w:color="auto"/>
              <w:right w:val="single" w:sz="4" w:space="0" w:color="auto"/>
            </w:tcBorders>
            <w:shd w:val="clear" w:color="auto" w:fill="auto"/>
            <w:vAlign w:val="center"/>
          </w:tcPr>
          <w:p w14:paraId="67761AF6" w14:textId="77777777" w:rsidR="007B6231" w:rsidRPr="0068516A" w:rsidRDefault="007B6231" w:rsidP="00936E4E">
            <w:pPr>
              <w:jc w:val="right"/>
            </w:pPr>
          </w:p>
        </w:tc>
        <w:tc>
          <w:tcPr>
            <w:tcW w:w="1985" w:type="dxa"/>
            <w:tcBorders>
              <w:top w:val="single" w:sz="4" w:space="0" w:color="auto"/>
              <w:left w:val="nil"/>
              <w:bottom w:val="single" w:sz="4" w:space="0" w:color="auto"/>
              <w:right w:val="single" w:sz="4" w:space="0" w:color="auto"/>
            </w:tcBorders>
            <w:shd w:val="clear" w:color="auto" w:fill="auto"/>
            <w:vAlign w:val="center"/>
          </w:tcPr>
          <w:p w14:paraId="38F54096" w14:textId="77777777" w:rsidR="007B6231" w:rsidRPr="0068516A" w:rsidRDefault="007B6231" w:rsidP="00936E4E"/>
        </w:tc>
      </w:tr>
      <w:tr w:rsidR="007B6231" w:rsidRPr="0068516A" w14:paraId="2EA513A7" w14:textId="77777777" w:rsidTr="00936E4E">
        <w:trPr>
          <w:trHeight w:val="477"/>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3B1A1660" w14:textId="77777777" w:rsidR="007B6231" w:rsidRPr="0068516A" w:rsidRDefault="007B6231" w:rsidP="00936E4E">
            <w:pPr>
              <w:jc w:val="center"/>
            </w:pPr>
            <w:r w:rsidRPr="0068516A">
              <w:rPr>
                <w:b/>
                <w:bCs/>
              </w:rPr>
              <w:lastRenderedPageBreak/>
              <w:t>Lp.</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2D930E5" w14:textId="77777777" w:rsidR="007B6231" w:rsidRPr="0068516A" w:rsidRDefault="007B6231" w:rsidP="00936E4E">
            <w:pPr>
              <w:jc w:val="center"/>
            </w:pPr>
            <w:r w:rsidRPr="0068516A">
              <w:rPr>
                <w:b/>
                <w:bCs/>
              </w:rPr>
              <w:t>Przedmiot zamówienia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135C119" w14:textId="77777777" w:rsidR="007B6231" w:rsidRPr="0068516A" w:rsidRDefault="007B6231" w:rsidP="00936E4E">
            <w:pPr>
              <w:jc w:val="center"/>
              <w:rPr>
                <w:b/>
                <w:bCs/>
              </w:rPr>
            </w:pPr>
            <w:r w:rsidRPr="0068516A">
              <w:rPr>
                <w:b/>
                <w:bCs/>
              </w:rPr>
              <w:t>Pełna nazwa handlowa wyrobu -</w:t>
            </w:r>
          </w:p>
          <w:p w14:paraId="563D91F4" w14:textId="77777777" w:rsidR="007B6231" w:rsidRPr="0068516A" w:rsidRDefault="007B6231" w:rsidP="00936E4E">
            <w:pPr>
              <w:jc w:val="center"/>
            </w:pPr>
            <w:r w:rsidRPr="0068516A">
              <w:rPr>
                <w:b/>
                <w:bCs/>
              </w:rPr>
              <w:t>typ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3152E7C" w14:textId="77777777" w:rsidR="007B6231" w:rsidRPr="0068516A" w:rsidRDefault="007B6231" w:rsidP="00936E4E">
            <w:pPr>
              <w:jc w:val="center"/>
            </w:pPr>
            <w:r w:rsidRPr="0068516A">
              <w:rPr>
                <w:b/>
                <w:bCs/>
              </w:rPr>
              <w:t>Nazwa producenta</w:t>
            </w:r>
          </w:p>
        </w:tc>
      </w:tr>
      <w:tr w:rsidR="007B6231" w:rsidRPr="0068516A" w14:paraId="7CBFB2AC" w14:textId="77777777" w:rsidTr="00936E4E">
        <w:trPr>
          <w:trHeight w:val="35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FC7E3" w14:textId="77777777" w:rsidR="007B6231" w:rsidRPr="0068516A" w:rsidRDefault="007B6231" w:rsidP="00936E4E">
            <w:pPr>
              <w:jc w:val="right"/>
            </w:pPr>
            <w:r w:rsidRPr="0068516A">
              <w:t>24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2D3F740" w14:textId="77777777" w:rsidR="007B6231" w:rsidRPr="0068516A" w:rsidRDefault="007B6231" w:rsidP="00936E4E">
            <w:r w:rsidRPr="0068516A">
              <w:t>ŻARÓWKA E-27  60W 24V NISKONAPIĘCIOWA</w:t>
            </w:r>
          </w:p>
        </w:tc>
        <w:tc>
          <w:tcPr>
            <w:tcW w:w="1984" w:type="dxa"/>
            <w:tcBorders>
              <w:top w:val="single" w:sz="4" w:space="0" w:color="auto"/>
              <w:left w:val="nil"/>
              <w:bottom w:val="single" w:sz="4" w:space="0" w:color="auto"/>
              <w:right w:val="single" w:sz="4" w:space="0" w:color="auto"/>
            </w:tcBorders>
            <w:shd w:val="clear" w:color="auto" w:fill="auto"/>
            <w:vAlign w:val="center"/>
          </w:tcPr>
          <w:p w14:paraId="58C13D65" w14:textId="77777777" w:rsidR="007B6231" w:rsidRPr="0068516A" w:rsidRDefault="007B6231" w:rsidP="00936E4E">
            <w:pPr>
              <w:jc w:val="right"/>
            </w:pPr>
          </w:p>
        </w:tc>
        <w:tc>
          <w:tcPr>
            <w:tcW w:w="1985" w:type="dxa"/>
            <w:tcBorders>
              <w:top w:val="single" w:sz="4" w:space="0" w:color="auto"/>
              <w:left w:val="nil"/>
              <w:bottom w:val="single" w:sz="4" w:space="0" w:color="auto"/>
              <w:right w:val="single" w:sz="4" w:space="0" w:color="auto"/>
            </w:tcBorders>
            <w:shd w:val="clear" w:color="auto" w:fill="auto"/>
            <w:vAlign w:val="center"/>
          </w:tcPr>
          <w:p w14:paraId="085D4228" w14:textId="77777777" w:rsidR="007B6231" w:rsidRPr="0068516A" w:rsidRDefault="007B6231" w:rsidP="00936E4E"/>
        </w:tc>
      </w:tr>
      <w:tr w:rsidR="007B6231" w:rsidRPr="0068516A" w14:paraId="37554C1C" w14:textId="77777777" w:rsidTr="00936E4E">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66EE3" w14:textId="77777777" w:rsidR="007B6231" w:rsidRPr="0068516A" w:rsidRDefault="007B6231" w:rsidP="00936E4E">
            <w:pPr>
              <w:jc w:val="right"/>
            </w:pPr>
            <w:r w:rsidRPr="0068516A">
              <w:t>25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048E4CB" w14:textId="77777777" w:rsidR="007B6231" w:rsidRPr="0068516A" w:rsidRDefault="007B6231" w:rsidP="00936E4E">
            <w:r w:rsidRPr="0068516A">
              <w:t>ŻARÓWKA BA-9S/13MS  4W 12V SAMOCHODOWA KONTROLNA</w:t>
            </w:r>
          </w:p>
        </w:tc>
        <w:tc>
          <w:tcPr>
            <w:tcW w:w="1984" w:type="dxa"/>
            <w:tcBorders>
              <w:top w:val="single" w:sz="4" w:space="0" w:color="auto"/>
              <w:left w:val="nil"/>
              <w:bottom w:val="single" w:sz="4" w:space="0" w:color="auto"/>
              <w:right w:val="single" w:sz="4" w:space="0" w:color="auto"/>
            </w:tcBorders>
            <w:shd w:val="clear" w:color="auto" w:fill="auto"/>
            <w:vAlign w:val="center"/>
          </w:tcPr>
          <w:p w14:paraId="077DE98F" w14:textId="77777777" w:rsidR="007B6231" w:rsidRPr="0068516A" w:rsidRDefault="007B6231" w:rsidP="00936E4E">
            <w:pPr>
              <w:jc w:val="right"/>
            </w:pPr>
          </w:p>
        </w:tc>
        <w:tc>
          <w:tcPr>
            <w:tcW w:w="1985" w:type="dxa"/>
            <w:tcBorders>
              <w:top w:val="single" w:sz="4" w:space="0" w:color="auto"/>
              <w:left w:val="nil"/>
              <w:bottom w:val="single" w:sz="4" w:space="0" w:color="auto"/>
              <w:right w:val="single" w:sz="4" w:space="0" w:color="auto"/>
            </w:tcBorders>
            <w:shd w:val="clear" w:color="auto" w:fill="auto"/>
            <w:vAlign w:val="center"/>
          </w:tcPr>
          <w:p w14:paraId="0475D411" w14:textId="77777777" w:rsidR="007B6231" w:rsidRPr="0068516A" w:rsidRDefault="007B6231" w:rsidP="00936E4E"/>
        </w:tc>
      </w:tr>
      <w:tr w:rsidR="007B6231" w:rsidRPr="0068516A" w14:paraId="33FC84B3" w14:textId="77777777" w:rsidTr="00936E4E">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5A4BE" w14:textId="77777777" w:rsidR="007B6231" w:rsidRPr="0068516A" w:rsidRDefault="007B6231" w:rsidP="00936E4E">
            <w:pPr>
              <w:jc w:val="right"/>
            </w:pPr>
            <w:r w:rsidRPr="0068516A">
              <w:t>26</w:t>
            </w:r>
          </w:p>
        </w:tc>
        <w:tc>
          <w:tcPr>
            <w:tcW w:w="4536" w:type="dxa"/>
            <w:tcBorders>
              <w:top w:val="nil"/>
              <w:left w:val="single" w:sz="4" w:space="0" w:color="auto"/>
              <w:bottom w:val="single" w:sz="4" w:space="0" w:color="auto"/>
              <w:right w:val="single" w:sz="4" w:space="0" w:color="auto"/>
            </w:tcBorders>
            <w:shd w:val="clear" w:color="auto" w:fill="auto"/>
            <w:vAlign w:val="center"/>
          </w:tcPr>
          <w:p w14:paraId="169DE66A" w14:textId="77777777" w:rsidR="007B6231" w:rsidRPr="0068516A" w:rsidRDefault="007B6231" w:rsidP="00936E4E">
            <w:r w:rsidRPr="0068516A">
              <w:t>ŻARÓWKA H-4  75/70W 24V P43T-38 HALOGENOWA SAMOCHODOWA</w:t>
            </w:r>
          </w:p>
        </w:tc>
        <w:tc>
          <w:tcPr>
            <w:tcW w:w="1984" w:type="dxa"/>
            <w:tcBorders>
              <w:top w:val="single" w:sz="4" w:space="0" w:color="auto"/>
              <w:left w:val="nil"/>
              <w:bottom w:val="single" w:sz="4" w:space="0" w:color="auto"/>
              <w:right w:val="single" w:sz="4" w:space="0" w:color="auto"/>
            </w:tcBorders>
            <w:shd w:val="clear" w:color="auto" w:fill="auto"/>
            <w:vAlign w:val="center"/>
          </w:tcPr>
          <w:p w14:paraId="429D3EBC" w14:textId="77777777" w:rsidR="007B6231" w:rsidRPr="0068516A" w:rsidRDefault="007B6231" w:rsidP="00936E4E">
            <w:pPr>
              <w:jc w:val="right"/>
            </w:pPr>
          </w:p>
        </w:tc>
        <w:tc>
          <w:tcPr>
            <w:tcW w:w="1985" w:type="dxa"/>
            <w:tcBorders>
              <w:top w:val="single" w:sz="4" w:space="0" w:color="auto"/>
              <w:left w:val="nil"/>
              <w:bottom w:val="single" w:sz="4" w:space="0" w:color="auto"/>
              <w:right w:val="single" w:sz="4" w:space="0" w:color="auto"/>
            </w:tcBorders>
            <w:shd w:val="clear" w:color="auto" w:fill="auto"/>
            <w:vAlign w:val="center"/>
          </w:tcPr>
          <w:p w14:paraId="257C7E0D" w14:textId="77777777" w:rsidR="007B6231" w:rsidRPr="0068516A" w:rsidRDefault="007B6231" w:rsidP="00936E4E"/>
        </w:tc>
      </w:tr>
      <w:tr w:rsidR="007B6231" w:rsidRPr="0068516A" w14:paraId="55CB0AA0" w14:textId="77777777" w:rsidTr="00936E4E">
        <w:trPr>
          <w:trHeight w:val="466"/>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97BA7E8" w14:textId="77777777" w:rsidR="007B6231" w:rsidRPr="0068516A" w:rsidRDefault="007B6231" w:rsidP="00936E4E">
            <w:pPr>
              <w:jc w:val="right"/>
            </w:pPr>
            <w:r w:rsidRPr="0068516A">
              <w:t>27</w:t>
            </w:r>
          </w:p>
        </w:tc>
        <w:tc>
          <w:tcPr>
            <w:tcW w:w="4536" w:type="dxa"/>
            <w:tcBorders>
              <w:top w:val="nil"/>
              <w:left w:val="single" w:sz="4" w:space="0" w:color="auto"/>
              <w:bottom w:val="single" w:sz="4" w:space="0" w:color="auto"/>
              <w:right w:val="single" w:sz="4" w:space="0" w:color="auto"/>
            </w:tcBorders>
            <w:shd w:val="clear" w:color="auto" w:fill="auto"/>
            <w:vAlign w:val="center"/>
          </w:tcPr>
          <w:p w14:paraId="17E56A2B" w14:textId="77777777" w:rsidR="007B6231" w:rsidRPr="0068516A" w:rsidRDefault="007B6231" w:rsidP="00936E4E">
            <w:r w:rsidRPr="0068516A">
              <w:t>ŻARÓWKA BA-15S/19MS  5W 24V SAMOCHODOWA SYGNAŁOWA</w:t>
            </w:r>
          </w:p>
        </w:tc>
        <w:tc>
          <w:tcPr>
            <w:tcW w:w="1984" w:type="dxa"/>
            <w:tcBorders>
              <w:top w:val="nil"/>
              <w:left w:val="nil"/>
              <w:bottom w:val="single" w:sz="4" w:space="0" w:color="auto"/>
              <w:right w:val="single" w:sz="4" w:space="0" w:color="auto"/>
            </w:tcBorders>
            <w:shd w:val="clear" w:color="auto" w:fill="auto"/>
            <w:vAlign w:val="center"/>
          </w:tcPr>
          <w:p w14:paraId="5726A2E6"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00444300" w14:textId="77777777" w:rsidR="007B6231" w:rsidRPr="0068516A" w:rsidRDefault="007B6231" w:rsidP="00936E4E"/>
        </w:tc>
      </w:tr>
      <w:tr w:rsidR="007B6231" w:rsidRPr="0068516A" w14:paraId="08FAECB3" w14:textId="77777777" w:rsidTr="00936E4E">
        <w:trPr>
          <w:trHeight w:val="453"/>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9637BBC" w14:textId="77777777" w:rsidR="007B6231" w:rsidRPr="0068516A" w:rsidRDefault="007B6231" w:rsidP="00936E4E">
            <w:pPr>
              <w:jc w:val="right"/>
            </w:pPr>
            <w:r w:rsidRPr="0068516A">
              <w:t>28</w:t>
            </w:r>
          </w:p>
        </w:tc>
        <w:tc>
          <w:tcPr>
            <w:tcW w:w="4536" w:type="dxa"/>
            <w:tcBorders>
              <w:top w:val="nil"/>
              <w:left w:val="single" w:sz="4" w:space="0" w:color="auto"/>
              <w:bottom w:val="single" w:sz="4" w:space="0" w:color="auto"/>
              <w:right w:val="single" w:sz="4" w:space="0" w:color="auto"/>
            </w:tcBorders>
            <w:shd w:val="clear" w:color="auto" w:fill="auto"/>
            <w:vAlign w:val="center"/>
          </w:tcPr>
          <w:p w14:paraId="288EBAD5" w14:textId="77777777" w:rsidR="007B6231" w:rsidRPr="0068516A" w:rsidRDefault="007B6231" w:rsidP="00936E4E">
            <w:r w:rsidRPr="0068516A">
              <w:t>ŻARÓWKA P-45T  50/55W 24V SAMOCHODOWA Z KOŁNIERZEM</w:t>
            </w:r>
          </w:p>
        </w:tc>
        <w:tc>
          <w:tcPr>
            <w:tcW w:w="1984" w:type="dxa"/>
            <w:tcBorders>
              <w:top w:val="nil"/>
              <w:left w:val="nil"/>
              <w:bottom w:val="single" w:sz="4" w:space="0" w:color="auto"/>
              <w:right w:val="single" w:sz="4" w:space="0" w:color="auto"/>
            </w:tcBorders>
            <w:shd w:val="clear" w:color="auto" w:fill="auto"/>
            <w:vAlign w:val="center"/>
          </w:tcPr>
          <w:p w14:paraId="06A24790"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1AA00C0C" w14:textId="77777777" w:rsidR="007B6231" w:rsidRPr="0068516A" w:rsidRDefault="007B6231" w:rsidP="00936E4E"/>
        </w:tc>
      </w:tr>
      <w:tr w:rsidR="007B6231" w:rsidRPr="0068516A" w14:paraId="4A5F7012" w14:textId="77777777" w:rsidTr="00936E4E">
        <w:trPr>
          <w:trHeight w:val="411"/>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D573551" w14:textId="77777777" w:rsidR="007B6231" w:rsidRPr="0068516A" w:rsidRDefault="007B6231" w:rsidP="00936E4E">
            <w:pPr>
              <w:jc w:val="right"/>
            </w:pPr>
            <w:r w:rsidRPr="0068516A">
              <w:t>29</w:t>
            </w:r>
          </w:p>
        </w:tc>
        <w:tc>
          <w:tcPr>
            <w:tcW w:w="4536" w:type="dxa"/>
            <w:tcBorders>
              <w:top w:val="nil"/>
              <w:left w:val="single" w:sz="4" w:space="0" w:color="auto"/>
              <w:bottom w:val="single" w:sz="4" w:space="0" w:color="auto"/>
              <w:right w:val="single" w:sz="4" w:space="0" w:color="auto"/>
            </w:tcBorders>
            <w:shd w:val="clear" w:color="auto" w:fill="auto"/>
            <w:vAlign w:val="center"/>
          </w:tcPr>
          <w:p w14:paraId="35A5374C" w14:textId="77777777" w:rsidR="007B6231" w:rsidRPr="0068516A" w:rsidRDefault="007B6231" w:rsidP="00936E4E">
            <w:r w:rsidRPr="0068516A">
              <w:t>ŻARÓWKA BA-15S/19MSNI  5W 12V SAMOCHODOWA SYGNAŁOWA</w:t>
            </w:r>
          </w:p>
        </w:tc>
        <w:tc>
          <w:tcPr>
            <w:tcW w:w="1984" w:type="dxa"/>
            <w:tcBorders>
              <w:top w:val="nil"/>
              <w:left w:val="nil"/>
              <w:bottom w:val="single" w:sz="4" w:space="0" w:color="auto"/>
              <w:right w:val="single" w:sz="4" w:space="0" w:color="auto"/>
            </w:tcBorders>
            <w:shd w:val="clear" w:color="auto" w:fill="auto"/>
            <w:vAlign w:val="center"/>
          </w:tcPr>
          <w:p w14:paraId="1E473468"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2CB22C6F" w14:textId="77777777" w:rsidR="007B6231" w:rsidRPr="0068516A" w:rsidRDefault="007B6231" w:rsidP="00936E4E"/>
        </w:tc>
      </w:tr>
      <w:tr w:rsidR="007B6231" w:rsidRPr="0068516A" w14:paraId="1F64D212" w14:textId="77777777" w:rsidTr="00936E4E">
        <w:trPr>
          <w:trHeight w:val="509"/>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A5B42E6" w14:textId="77777777" w:rsidR="007B6231" w:rsidRPr="0068516A" w:rsidRDefault="007B6231" w:rsidP="00936E4E">
            <w:pPr>
              <w:jc w:val="right"/>
            </w:pPr>
            <w:r w:rsidRPr="0068516A">
              <w:t>30</w:t>
            </w:r>
          </w:p>
        </w:tc>
        <w:tc>
          <w:tcPr>
            <w:tcW w:w="4536" w:type="dxa"/>
            <w:tcBorders>
              <w:top w:val="nil"/>
              <w:left w:val="single" w:sz="4" w:space="0" w:color="auto"/>
              <w:bottom w:val="single" w:sz="4" w:space="0" w:color="auto"/>
              <w:right w:val="single" w:sz="4" w:space="0" w:color="auto"/>
            </w:tcBorders>
            <w:shd w:val="clear" w:color="auto" w:fill="auto"/>
            <w:vAlign w:val="center"/>
          </w:tcPr>
          <w:p w14:paraId="2A223BA9" w14:textId="77777777" w:rsidR="007B6231" w:rsidRPr="0068516A" w:rsidRDefault="007B6231" w:rsidP="00936E4E">
            <w:r w:rsidRPr="0068516A">
              <w:t>ŻARNIK RX7S-24 J-132 150W 230V 11700IM OPRAWA REFLEKTOROWA METALOHALOGENOWA</w:t>
            </w:r>
          </w:p>
        </w:tc>
        <w:tc>
          <w:tcPr>
            <w:tcW w:w="1984" w:type="dxa"/>
            <w:tcBorders>
              <w:top w:val="nil"/>
              <w:left w:val="nil"/>
              <w:bottom w:val="single" w:sz="4" w:space="0" w:color="auto"/>
              <w:right w:val="single" w:sz="4" w:space="0" w:color="auto"/>
            </w:tcBorders>
            <w:shd w:val="clear" w:color="auto" w:fill="auto"/>
            <w:vAlign w:val="center"/>
          </w:tcPr>
          <w:p w14:paraId="7E578E85"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00037324" w14:textId="77777777" w:rsidR="007B6231" w:rsidRPr="0068516A" w:rsidRDefault="007B6231" w:rsidP="00936E4E"/>
        </w:tc>
      </w:tr>
      <w:tr w:rsidR="007B6231" w:rsidRPr="0068516A" w14:paraId="722E0A88"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9DBB389" w14:textId="77777777" w:rsidR="007B6231" w:rsidRPr="0068516A" w:rsidRDefault="007B6231" w:rsidP="00936E4E">
            <w:pPr>
              <w:jc w:val="right"/>
            </w:pPr>
            <w:r w:rsidRPr="0068516A">
              <w:t>31</w:t>
            </w:r>
          </w:p>
        </w:tc>
        <w:tc>
          <w:tcPr>
            <w:tcW w:w="4536" w:type="dxa"/>
            <w:tcBorders>
              <w:top w:val="nil"/>
              <w:left w:val="single" w:sz="4" w:space="0" w:color="auto"/>
              <w:bottom w:val="single" w:sz="4" w:space="0" w:color="auto"/>
              <w:right w:val="single" w:sz="4" w:space="0" w:color="auto"/>
            </w:tcBorders>
            <w:shd w:val="clear" w:color="auto" w:fill="auto"/>
            <w:vAlign w:val="center"/>
          </w:tcPr>
          <w:p w14:paraId="7C8382DE" w14:textId="77777777" w:rsidR="007B6231" w:rsidRPr="0068516A" w:rsidRDefault="007B6231" w:rsidP="00936E4E">
            <w:r w:rsidRPr="0068516A">
              <w:t>ŻARÓWKA E-14  15W 220-240V TABLICOWA PRZEZROCZYSTA</w:t>
            </w:r>
          </w:p>
        </w:tc>
        <w:tc>
          <w:tcPr>
            <w:tcW w:w="1984" w:type="dxa"/>
            <w:tcBorders>
              <w:top w:val="nil"/>
              <w:left w:val="nil"/>
              <w:bottom w:val="single" w:sz="4" w:space="0" w:color="auto"/>
              <w:right w:val="single" w:sz="4" w:space="0" w:color="auto"/>
            </w:tcBorders>
            <w:shd w:val="clear" w:color="auto" w:fill="auto"/>
            <w:vAlign w:val="center"/>
          </w:tcPr>
          <w:p w14:paraId="5C407D0D"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310A460C" w14:textId="77777777" w:rsidR="007B6231" w:rsidRPr="0068516A" w:rsidRDefault="007B6231" w:rsidP="00936E4E"/>
        </w:tc>
      </w:tr>
      <w:tr w:rsidR="007B6231" w:rsidRPr="0068516A" w14:paraId="007DB41A" w14:textId="77777777" w:rsidTr="00936E4E">
        <w:trPr>
          <w:trHeight w:val="355"/>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6B56EAE1" w14:textId="77777777" w:rsidR="007B6231" w:rsidRPr="0068516A" w:rsidRDefault="007B6231" w:rsidP="00936E4E">
            <w:pPr>
              <w:rPr>
                <w:b/>
                <w:bCs/>
              </w:rPr>
            </w:pPr>
            <w:r w:rsidRPr="0068516A">
              <w:rPr>
                <w:b/>
                <w:bCs/>
              </w:rPr>
              <w:t>3 - Żarówki LED</w:t>
            </w:r>
          </w:p>
        </w:tc>
      </w:tr>
      <w:tr w:rsidR="007B6231" w:rsidRPr="0068516A" w14:paraId="06F03CF3"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7172EE62" w14:textId="77777777" w:rsidR="007B6231" w:rsidRPr="0068516A" w:rsidRDefault="007B6231" w:rsidP="00936E4E">
            <w:pPr>
              <w:jc w:val="right"/>
            </w:pPr>
            <w:r w:rsidRPr="0068516A">
              <w:t>1</w:t>
            </w:r>
          </w:p>
        </w:tc>
        <w:tc>
          <w:tcPr>
            <w:tcW w:w="4536" w:type="dxa"/>
            <w:tcBorders>
              <w:top w:val="nil"/>
              <w:left w:val="single" w:sz="4" w:space="0" w:color="auto"/>
              <w:bottom w:val="single" w:sz="4" w:space="0" w:color="auto"/>
              <w:right w:val="single" w:sz="4" w:space="0" w:color="auto"/>
            </w:tcBorders>
            <w:shd w:val="clear" w:color="auto" w:fill="auto"/>
          </w:tcPr>
          <w:p w14:paraId="6130147F" w14:textId="77777777" w:rsidR="007B6231" w:rsidRPr="0068516A" w:rsidRDefault="007B6231" w:rsidP="00936E4E">
            <w:r w:rsidRPr="0068516A">
              <w:t>ŻARÓWKA LED  GU-10  MIN.3W MAKS.4W  230V MIN.270LM</w:t>
            </w:r>
          </w:p>
        </w:tc>
        <w:tc>
          <w:tcPr>
            <w:tcW w:w="1984" w:type="dxa"/>
            <w:tcBorders>
              <w:top w:val="nil"/>
              <w:left w:val="nil"/>
              <w:bottom w:val="single" w:sz="4" w:space="0" w:color="auto"/>
              <w:right w:val="single" w:sz="4" w:space="0" w:color="auto"/>
            </w:tcBorders>
            <w:shd w:val="clear" w:color="auto" w:fill="auto"/>
            <w:vAlign w:val="center"/>
          </w:tcPr>
          <w:p w14:paraId="0C8F2AED"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6B6E70F4" w14:textId="77777777" w:rsidR="007B6231" w:rsidRPr="0068516A" w:rsidRDefault="007B6231" w:rsidP="00936E4E"/>
        </w:tc>
      </w:tr>
      <w:tr w:rsidR="007B6231" w:rsidRPr="0068516A" w14:paraId="7611DD35"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495EF6F1" w14:textId="77777777" w:rsidR="007B6231" w:rsidRPr="0068516A" w:rsidRDefault="007B6231" w:rsidP="00936E4E">
            <w:pPr>
              <w:jc w:val="right"/>
            </w:pPr>
            <w:r w:rsidRPr="0068516A">
              <w:t>2</w:t>
            </w:r>
          </w:p>
        </w:tc>
        <w:tc>
          <w:tcPr>
            <w:tcW w:w="4536" w:type="dxa"/>
            <w:tcBorders>
              <w:top w:val="nil"/>
              <w:left w:val="single" w:sz="4" w:space="0" w:color="auto"/>
              <w:bottom w:val="single" w:sz="4" w:space="0" w:color="auto"/>
              <w:right w:val="single" w:sz="4" w:space="0" w:color="auto"/>
            </w:tcBorders>
            <w:shd w:val="clear" w:color="auto" w:fill="auto"/>
          </w:tcPr>
          <w:p w14:paraId="5B344C06" w14:textId="77777777" w:rsidR="007B6231" w:rsidRPr="0068516A" w:rsidRDefault="007B6231" w:rsidP="00936E4E">
            <w:r w:rsidRPr="0068516A">
              <w:t>ŻARÓWKA LED  GU-10  MIN.4,1W MAKS.6W  230V MIN. 450LM</w:t>
            </w:r>
          </w:p>
        </w:tc>
        <w:tc>
          <w:tcPr>
            <w:tcW w:w="1984" w:type="dxa"/>
            <w:tcBorders>
              <w:top w:val="nil"/>
              <w:left w:val="nil"/>
              <w:bottom w:val="single" w:sz="4" w:space="0" w:color="auto"/>
              <w:right w:val="single" w:sz="4" w:space="0" w:color="auto"/>
            </w:tcBorders>
            <w:shd w:val="clear" w:color="auto" w:fill="auto"/>
            <w:vAlign w:val="center"/>
          </w:tcPr>
          <w:p w14:paraId="00555F2B"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6630B80E" w14:textId="77777777" w:rsidR="007B6231" w:rsidRPr="0068516A" w:rsidRDefault="007B6231" w:rsidP="00936E4E"/>
        </w:tc>
      </w:tr>
      <w:tr w:rsidR="007B6231" w:rsidRPr="0068516A" w14:paraId="57A2CAD7"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2660269A" w14:textId="77777777" w:rsidR="007B6231" w:rsidRPr="0068516A" w:rsidRDefault="007B6231" w:rsidP="00936E4E">
            <w:pPr>
              <w:jc w:val="right"/>
            </w:pPr>
            <w:r w:rsidRPr="0068516A">
              <w:t>3</w:t>
            </w:r>
          </w:p>
        </w:tc>
        <w:tc>
          <w:tcPr>
            <w:tcW w:w="4536" w:type="dxa"/>
            <w:tcBorders>
              <w:top w:val="nil"/>
              <w:left w:val="single" w:sz="4" w:space="0" w:color="auto"/>
              <w:bottom w:val="single" w:sz="4" w:space="0" w:color="auto"/>
              <w:right w:val="single" w:sz="4" w:space="0" w:color="auto"/>
            </w:tcBorders>
            <w:shd w:val="clear" w:color="auto" w:fill="auto"/>
          </w:tcPr>
          <w:p w14:paraId="51B5AE99" w14:textId="77777777" w:rsidR="007B6231" w:rsidRPr="0068516A" w:rsidRDefault="007B6231" w:rsidP="00936E4E">
            <w:r w:rsidRPr="0068516A">
              <w:t>ŻARÓWKA LED E-14  MIN.2W MAKS. 2,7W 230V TABLICOWA SYGNALIZACYJNA MIN 180LM</w:t>
            </w:r>
          </w:p>
        </w:tc>
        <w:tc>
          <w:tcPr>
            <w:tcW w:w="1984" w:type="dxa"/>
            <w:tcBorders>
              <w:top w:val="nil"/>
              <w:left w:val="nil"/>
              <w:bottom w:val="single" w:sz="4" w:space="0" w:color="auto"/>
              <w:right w:val="single" w:sz="4" w:space="0" w:color="auto"/>
            </w:tcBorders>
            <w:shd w:val="clear" w:color="auto" w:fill="auto"/>
            <w:vAlign w:val="center"/>
          </w:tcPr>
          <w:p w14:paraId="41F7F674"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60B695EF" w14:textId="77777777" w:rsidR="007B6231" w:rsidRPr="0068516A" w:rsidRDefault="007B6231" w:rsidP="00936E4E"/>
        </w:tc>
      </w:tr>
      <w:tr w:rsidR="007B6231" w:rsidRPr="0068516A" w14:paraId="07CA796C"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1B4C6BDB" w14:textId="77777777" w:rsidR="007B6231" w:rsidRPr="0068516A" w:rsidRDefault="007B6231" w:rsidP="00936E4E">
            <w:pPr>
              <w:jc w:val="right"/>
            </w:pPr>
            <w:r w:rsidRPr="0068516A">
              <w:t>4</w:t>
            </w:r>
          </w:p>
        </w:tc>
        <w:tc>
          <w:tcPr>
            <w:tcW w:w="4536" w:type="dxa"/>
            <w:tcBorders>
              <w:top w:val="nil"/>
              <w:left w:val="single" w:sz="4" w:space="0" w:color="auto"/>
              <w:bottom w:val="single" w:sz="4" w:space="0" w:color="auto"/>
              <w:right w:val="single" w:sz="4" w:space="0" w:color="auto"/>
            </w:tcBorders>
            <w:shd w:val="clear" w:color="auto" w:fill="auto"/>
          </w:tcPr>
          <w:p w14:paraId="5DD26A8D" w14:textId="77777777" w:rsidR="007B6231" w:rsidRPr="0068516A" w:rsidRDefault="007B6231" w:rsidP="00936E4E">
            <w:r w:rsidRPr="0068516A">
              <w:t>ŻARÓWKA LED  E-27  230V   MIN.6W MAKS.8W MIN.480LM</w:t>
            </w:r>
          </w:p>
        </w:tc>
        <w:tc>
          <w:tcPr>
            <w:tcW w:w="1984" w:type="dxa"/>
            <w:tcBorders>
              <w:top w:val="nil"/>
              <w:left w:val="nil"/>
              <w:bottom w:val="single" w:sz="4" w:space="0" w:color="auto"/>
              <w:right w:val="single" w:sz="4" w:space="0" w:color="auto"/>
            </w:tcBorders>
            <w:shd w:val="clear" w:color="auto" w:fill="auto"/>
            <w:vAlign w:val="center"/>
          </w:tcPr>
          <w:p w14:paraId="6C4E93B0"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1D84B96E" w14:textId="77777777" w:rsidR="007B6231" w:rsidRPr="0068516A" w:rsidRDefault="007B6231" w:rsidP="00936E4E"/>
        </w:tc>
      </w:tr>
      <w:tr w:rsidR="007B6231" w:rsidRPr="0068516A" w14:paraId="07BCC864"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tcPr>
          <w:p w14:paraId="7DA0CA25" w14:textId="77777777" w:rsidR="007B6231" w:rsidRPr="0068516A" w:rsidRDefault="007B6231" w:rsidP="00936E4E">
            <w:pPr>
              <w:jc w:val="right"/>
            </w:pPr>
            <w:r w:rsidRPr="0068516A">
              <w:t>5</w:t>
            </w:r>
          </w:p>
        </w:tc>
        <w:tc>
          <w:tcPr>
            <w:tcW w:w="4536" w:type="dxa"/>
            <w:tcBorders>
              <w:top w:val="nil"/>
              <w:left w:val="single" w:sz="4" w:space="0" w:color="auto"/>
              <w:bottom w:val="single" w:sz="4" w:space="0" w:color="auto"/>
              <w:right w:val="single" w:sz="4" w:space="0" w:color="auto"/>
            </w:tcBorders>
            <w:shd w:val="clear" w:color="auto" w:fill="auto"/>
          </w:tcPr>
          <w:p w14:paraId="1C77EA33" w14:textId="77777777" w:rsidR="007B6231" w:rsidRPr="0068516A" w:rsidRDefault="007B6231" w:rsidP="00936E4E">
            <w:r w:rsidRPr="0068516A">
              <w:t>ŻARÓWKA LED  GU-10  MIN.7W MAKS. 7,9W  230V MIN. 550LM</w:t>
            </w:r>
          </w:p>
        </w:tc>
        <w:tc>
          <w:tcPr>
            <w:tcW w:w="1984" w:type="dxa"/>
            <w:tcBorders>
              <w:top w:val="nil"/>
              <w:left w:val="nil"/>
              <w:bottom w:val="single" w:sz="4" w:space="0" w:color="auto"/>
              <w:right w:val="single" w:sz="4" w:space="0" w:color="auto"/>
            </w:tcBorders>
            <w:shd w:val="clear" w:color="auto" w:fill="auto"/>
            <w:vAlign w:val="center"/>
          </w:tcPr>
          <w:p w14:paraId="3F606AA3"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70E7CD52" w14:textId="77777777" w:rsidR="007B6231" w:rsidRPr="0068516A" w:rsidRDefault="007B6231" w:rsidP="00936E4E"/>
        </w:tc>
      </w:tr>
      <w:tr w:rsidR="007B6231" w:rsidRPr="0068516A" w14:paraId="6CE37EB7"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706052B5" w14:textId="77777777" w:rsidR="007B6231" w:rsidRPr="0068516A" w:rsidRDefault="007B6231" w:rsidP="00936E4E">
            <w:pPr>
              <w:jc w:val="right"/>
            </w:pPr>
            <w:r w:rsidRPr="0068516A">
              <w:t>6</w:t>
            </w:r>
          </w:p>
        </w:tc>
        <w:tc>
          <w:tcPr>
            <w:tcW w:w="4536" w:type="dxa"/>
            <w:tcBorders>
              <w:top w:val="nil"/>
              <w:left w:val="single" w:sz="4" w:space="0" w:color="auto"/>
              <w:bottom w:val="single" w:sz="4" w:space="0" w:color="auto"/>
              <w:right w:val="single" w:sz="4" w:space="0" w:color="auto"/>
            </w:tcBorders>
            <w:shd w:val="clear" w:color="auto" w:fill="auto"/>
          </w:tcPr>
          <w:p w14:paraId="3A51D44D" w14:textId="77777777" w:rsidR="007B6231" w:rsidRPr="0068516A" w:rsidRDefault="007B6231" w:rsidP="00936E4E">
            <w:r w:rsidRPr="0068516A">
              <w:t>ŻARÓWKA LED E-14  MIN.4,1W MAKS.6W 230V ŚWIECOWA MATOWA MIN. 450LM</w:t>
            </w:r>
          </w:p>
        </w:tc>
        <w:tc>
          <w:tcPr>
            <w:tcW w:w="1984" w:type="dxa"/>
            <w:tcBorders>
              <w:top w:val="nil"/>
              <w:left w:val="nil"/>
              <w:bottom w:val="single" w:sz="4" w:space="0" w:color="auto"/>
              <w:right w:val="single" w:sz="4" w:space="0" w:color="auto"/>
            </w:tcBorders>
            <w:shd w:val="clear" w:color="auto" w:fill="auto"/>
            <w:vAlign w:val="center"/>
          </w:tcPr>
          <w:p w14:paraId="704A7333"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73325493" w14:textId="77777777" w:rsidR="007B6231" w:rsidRPr="0068516A" w:rsidRDefault="007B6231" w:rsidP="00936E4E"/>
        </w:tc>
      </w:tr>
      <w:tr w:rsidR="007B6231" w:rsidRPr="0068516A" w14:paraId="586584ED"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6E81214C" w14:textId="77777777" w:rsidR="007B6231" w:rsidRPr="0068516A" w:rsidRDefault="007B6231" w:rsidP="00936E4E">
            <w:pPr>
              <w:jc w:val="right"/>
            </w:pPr>
            <w:r w:rsidRPr="0068516A">
              <w:t>7</w:t>
            </w:r>
          </w:p>
        </w:tc>
        <w:tc>
          <w:tcPr>
            <w:tcW w:w="4536" w:type="dxa"/>
            <w:tcBorders>
              <w:top w:val="nil"/>
              <w:left w:val="single" w:sz="4" w:space="0" w:color="auto"/>
              <w:bottom w:val="single" w:sz="4" w:space="0" w:color="auto"/>
              <w:right w:val="single" w:sz="4" w:space="0" w:color="auto"/>
            </w:tcBorders>
            <w:shd w:val="clear" w:color="auto" w:fill="auto"/>
          </w:tcPr>
          <w:p w14:paraId="6AE75353" w14:textId="77777777" w:rsidR="007B6231" w:rsidRPr="0068516A" w:rsidRDefault="007B6231" w:rsidP="00936E4E">
            <w:r w:rsidRPr="0068516A">
              <w:t>ŻARÓWKA LED  E-27  230V   MIN.13W MAKS.14W MIN.1070LM</w:t>
            </w:r>
          </w:p>
        </w:tc>
        <w:tc>
          <w:tcPr>
            <w:tcW w:w="1984" w:type="dxa"/>
            <w:tcBorders>
              <w:top w:val="nil"/>
              <w:left w:val="nil"/>
              <w:bottom w:val="single" w:sz="4" w:space="0" w:color="auto"/>
              <w:right w:val="single" w:sz="4" w:space="0" w:color="auto"/>
            </w:tcBorders>
            <w:shd w:val="clear" w:color="auto" w:fill="auto"/>
            <w:vAlign w:val="center"/>
          </w:tcPr>
          <w:p w14:paraId="47747496"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59A98BD0" w14:textId="77777777" w:rsidR="007B6231" w:rsidRPr="0068516A" w:rsidRDefault="007B6231" w:rsidP="00936E4E"/>
        </w:tc>
      </w:tr>
      <w:tr w:rsidR="007B6231" w:rsidRPr="0068516A" w14:paraId="60610E7E"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49A9542F" w14:textId="77777777" w:rsidR="007B6231" w:rsidRPr="0068516A" w:rsidRDefault="007B6231" w:rsidP="00936E4E">
            <w:pPr>
              <w:jc w:val="right"/>
            </w:pPr>
            <w:r w:rsidRPr="0068516A">
              <w:t>8</w:t>
            </w:r>
          </w:p>
        </w:tc>
        <w:tc>
          <w:tcPr>
            <w:tcW w:w="4536" w:type="dxa"/>
            <w:tcBorders>
              <w:top w:val="nil"/>
              <w:left w:val="single" w:sz="4" w:space="0" w:color="auto"/>
              <w:bottom w:val="single" w:sz="4" w:space="0" w:color="auto"/>
              <w:right w:val="single" w:sz="4" w:space="0" w:color="auto"/>
            </w:tcBorders>
            <w:shd w:val="clear" w:color="auto" w:fill="auto"/>
          </w:tcPr>
          <w:p w14:paraId="000F71FC" w14:textId="77777777" w:rsidR="007B6231" w:rsidRPr="0068516A" w:rsidRDefault="007B6231" w:rsidP="00936E4E">
            <w:r w:rsidRPr="0068516A">
              <w:t>ŻARÓWKA LED E-14 7W 220-240V 50/60HZ 680LM 3000K LEDOWA KSZTAŁT KULISTY</w:t>
            </w:r>
          </w:p>
        </w:tc>
        <w:tc>
          <w:tcPr>
            <w:tcW w:w="1984" w:type="dxa"/>
            <w:tcBorders>
              <w:top w:val="nil"/>
              <w:left w:val="nil"/>
              <w:bottom w:val="single" w:sz="4" w:space="0" w:color="auto"/>
              <w:right w:val="single" w:sz="4" w:space="0" w:color="auto"/>
            </w:tcBorders>
            <w:shd w:val="clear" w:color="auto" w:fill="auto"/>
            <w:vAlign w:val="center"/>
          </w:tcPr>
          <w:p w14:paraId="6B947B07"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3A40BB5F" w14:textId="77777777" w:rsidR="007B6231" w:rsidRPr="0068516A" w:rsidRDefault="007B6231" w:rsidP="00936E4E"/>
        </w:tc>
      </w:tr>
      <w:tr w:rsidR="007B6231" w:rsidRPr="0068516A" w14:paraId="5509A3A7"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0675CF98" w14:textId="77777777" w:rsidR="007B6231" w:rsidRPr="0068516A" w:rsidRDefault="007B6231" w:rsidP="00936E4E">
            <w:pPr>
              <w:jc w:val="right"/>
            </w:pPr>
            <w:r w:rsidRPr="0068516A">
              <w:t>9</w:t>
            </w:r>
          </w:p>
        </w:tc>
        <w:tc>
          <w:tcPr>
            <w:tcW w:w="4536" w:type="dxa"/>
            <w:tcBorders>
              <w:top w:val="nil"/>
              <w:left w:val="single" w:sz="4" w:space="0" w:color="auto"/>
              <w:bottom w:val="single" w:sz="4" w:space="0" w:color="auto"/>
              <w:right w:val="single" w:sz="4" w:space="0" w:color="auto"/>
            </w:tcBorders>
            <w:shd w:val="clear" w:color="auto" w:fill="auto"/>
          </w:tcPr>
          <w:p w14:paraId="70A9A932" w14:textId="77777777" w:rsidR="007B6231" w:rsidRPr="0068516A" w:rsidRDefault="007B6231" w:rsidP="00936E4E">
            <w:r w:rsidRPr="0068516A">
              <w:t>ŻARÓWKA LED E-14  MIN.2,8W MAKS.4W 230V ŚWIECOWA MATOWA MIN.340LM</w:t>
            </w:r>
          </w:p>
        </w:tc>
        <w:tc>
          <w:tcPr>
            <w:tcW w:w="1984" w:type="dxa"/>
            <w:tcBorders>
              <w:top w:val="nil"/>
              <w:left w:val="nil"/>
              <w:bottom w:val="single" w:sz="4" w:space="0" w:color="auto"/>
              <w:right w:val="single" w:sz="4" w:space="0" w:color="auto"/>
            </w:tcBorders>
            <w:shd w:val="clear" w:color="auto" w:fill="auto"/>
            <w:vAlign w:val="center"/>
          </w:tcPr>
          <w:p w14:paraId="37CCDF19"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49978657" w14:textId="77777777" w:rsidR="007B6231" w:rsidRPr="0068516A" w:rsidRDefault="007B6231" w:rsidP="00936E4E"/>
        </w:tc>
      </w:tr>
      <w:tr w:rsidR="007B6231" w:rsidRPr="0068516A" w14:paraId="2494D5D0"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6DD814A8" w14:textId="77777777" w:rsidR="007B6231" w:rsidRPr="0068516A" w:rsidRDefault="007B6231" w:rsidP="00936E4E">
            <w:pPr>
              <w:jc w:val="right"/>
            </w:pPr>
            <w:r w:rsidRPr="0068516A">
              <w:t>10</w:t>
            </w:r>
          </w:p>
        </w:tc>
        <w:tc>
          <w:tcPr>
            <w:tcW w:w="4536" w:type="dxa"/>
            <w:tcBorders>
              <w:top w:val="nil"/>
              <w:left w:val="single" w:sz="4" w:space="0" w:color="auto"/>
              <w:bottom w:val="single" w:sz="4" w:space="0" w:color="auto"/>
              <w:right w:val="single" w:sz="4" w:space="0" w:color="auto"/>
            </w:tcBorders>
            <w:shd w:val="clear" w:color="auto" w:fill="auto"/>
          </w:tcPr>
          <w:p w14:paraId="159D6CD1" w14:textId="77777777" w:rsidR="007B6231" w:rsidRPr="0068516A" w:rsidRDefault="007B6231" w:rsidP="00936E4E">
            <w:r w:rsidRPr="0068516A">
              <w:t>ŻARÓWKA LED E-14  MIN.0,75W MAKS. 1,0W 230V TABLICOWA SYGNALIZACYJNA 30-90LM</w:t>
            </w:r>
          </w:p>
        </w:tc>
        <w:tc>
          <w:tcPr>
            <w:tcW w:w="1984" w:type="dxa"/>
            <w:tcBorders>
              <w:top w:val="nil"/>
              <w:left w:val="nil"/>
              <w:bottom w:val="single" w:sz="4" w:space="0" w:color="auto"/>
              <w:right w:val="single" w:sz="4" w:space="0" w:color="auto"/>
            </w:tcBorders>
            <w:shd w:val="clear" w:color="auto" w:fill="auto"/>
            <w:vAlign w:val="center"/>
          </w:tcPr>
          <w:p w14:paraId="53644419"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4895596F" w14:textId="77777777" w:rsidR="007B6231" w:rsidRPr="0068516A" w:rsidRDefault="007B6231" w:rsidP="00936E4E"/>
        </w:tc>
      </w:tr>
      <w:tr w:rsidR="007B6231" w:rsidRPr="0068516A" w14:paraId="5053260E"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7CDB41E8" w14:textId="77777777" w:rsidR="007B6231" w:rsidRPr="0068516A" w:rsidRDefault="007B6231" w:rsidP="00936E4E">
            <w:pPr>
              <w:jc w:val="right"/>
            </w:pPr>
            <w:r w:rsidRPr="0068516A">
              <w:t>11</w:t>
            </w:r>
          </w:p>
        </w:tc>
        <w:tc>
          <w:tcPr>
            <w:tcW w:w="4536" w:type="dxa"/>
            <w:tcBorders>
              <w:top w:val="nil"/>
              <w:left w:val="single" w:sz="4" w:space="0" w:color="auto"/>
              <w:bottom w:val="single" w:sz="4" w:space="0" w:color="auto"/>
              <w:right w:val="single" w:sz="4" w:space="0" w:color="auto"/>
            </w:tcBorders>
            <w:shd w:val="clear" w:color="auto" w:fill="auto"/>
          </w:tcPr>
          <w:p w14:paraId="027C6E13" w14:textId="77777777" w:rsidR="007B6231" w:rsidRPr="0068516A" w:rsidRDefault="007B6231" w:rsidP="00936E4E">
            <w:r w:rsidRPr="0068516A">
              <w:t>ŻARÓWKA LED  GU-10  MIN.10W MAKS. 10.9W 230V  780-900LM</w:t>
            </w:r>
          </w:p>
        </w:tc>
        <w:tc>
          <w:tcPr>
            <w:tcW w:w="1984" w:type="dxa"/>
            <w:tcBorders>
              <w:top w:val="nil"/>
              <w:left w:val="nil"/>
              <w:bottom w:val="single" w:sz="4" w:space="0" w:color="auto"/>
              <w:right w:val="single" w:sz="4" w:space="0" w:color="auto"/>
            </w:tcBorders>
            <w:shd w:val="clear" w:color="auto" w:fill="auto"/>
            <w:vAlign w:val="center"/>
          </w:tcPr>
          <w:p w14:paraId="7A978E10"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233200BD" w14:textId="77777777" w:rsidR="007B6231" w:rsidRPr="0068516A" w:rsidRDefault="007B6231" w:rsidP="00936E4E"/>
        </w:tc>
      </w:tr>
      <w:tr w:rsidR="007B6231" w:rsidRPr="0068516A" w14:paraId="3BB56D5E"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20E7C74C" w14:textId="77777777" w:rsidR="007B6231" w:rsidRPr="0068516A" w:rsidRDefault="007B6231" w:rsidP="00936E4E">
            <w:pPr>
              <w:jc w:val="right"/>
            </w:pPr>
            <w:r w:rsidRPr="0068516A">
              <w:t>12</w:t>
            </w:r>
          </w:p>
        </w:tc>
        <w:tc>
          <w:tcPr>
            <w:tcW w:w="4536" w:type="dxa"/>
            <w:tcBorders>
              <w:top w:val="nil"/>
              <w:left w:val="single" w:sz="4" w:space="0" w:color="auto"/>
              <w:bottom w:val="single" w:sz="4" w:space="0" w:color="auto"/>
              <w:right w:val="single" w:sz="4" w:space="0" w:color="auto"/>
            </w:tcBorders>
            <w:shd w:val="clear" w:color="auto" w:fill="auto"/>
          </w:tcPr>
          <w:p w14:paraId="76D56AC6" w14:textId="77777777" w:rsidR="007B6231" w:rsidRPr="0068516A" w:rsidRDefault="007B6231" w:rsidP="00936E4E">
            <w:r w:rsidRPr="0068516A">
              <w:t>ŻARÓWKA LED  E-27  230V   MIN.10W MAKS.12W 800-1055LM</w:t>
            </w:r>
          </w:p>
        </w:tc>
        <w:tc>
          <w:tcPr>
            <w:tcW w:w="1984" w:type="dxa"/>
            <w:tcBorders>
              <w:top w:val="nil"/>
              <w:left w:val="nil"/>
              <w:bottom w:val="single" w:sz="4" w:space="0" w:color="auto"/>
              <w:right w:val="single" w:sz="4" w:space="0" w:color="auto"/>
            </w:tcBorders>
            <w:shd w:val="clear" w:color="auto" w:fill="auto"/>
            <w:vAlign w:val="center"/>
          </w:tcPr>
          <w:p w14:paraId="746E28A9"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411AC99D" w14:textId="77777777" w:rsidR="007B6231" w:rsidRPr="0068516A" w:rsidRDefault="007B6231" w:rsidP="00936E4E"/>
        </w:tc>
      </w:tr>
      <w:tr w:rsidR="007B6231" w:rsidRPr="0068516A" w14:paraId="414DE819"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3A31871D" w14:textId="77777777" w:rsidR="007B6231" w:rsidRPr="0068516A" w:rsidRDefault="007B6231" w:rsidP="00936E4E">
            <w:pPr>
              <w:jc w:val="right"/>
            </w:pPr>
            <w:r w:rsidRPr="0068516A">
              <w:t>13</w:t>
            </w:r>
          </w:p>
        </w:tc>
        <w:tc>
          <w:tcPr>
            <w:tcW w:w="4536" w:type="dxa"/>
            <w:tcBorders>
              <w:top w:val="nil"/>
              <w:left w:val="single" w:sz="4" w:space="0" w:color="auto"/>
              <w:bottom w:val="single" w:sz="4" w:space="0" w:color="auto"/>
              <w:right w:val="single" w:sz="4" w:space="0" w:color="auto"/>
            </w:tcBorders>
            <w:shd w:val="clear" w:color="auto" w:fill="auto"/>
          </w:tcPr>
          <w:p w14:paraId="191946D1" w14:textId="77777777" w:rsidR="007B6231" w:rsidRPr="0068516A" w:rsidRDefault="007B6231" w:rsidP="00936E4E">
            <w:r w:rsidRPr="0068516A">
              <w:t>ŻARÓWKA LED  E-27  230V   MIN.15W MAKS.16W MIN.1500LM</w:t>
            </w:r>
          </w:p>
        </w:tc>
        <w:tc>
          <w:tcPr>
            <w:tcW w:w="1984" w:type="dxa"/>
            <w:tcBorders>
              <w:top w:val="nil"/>
              <w:left w:val="nil"/>
              <w:bottom w:val="single" w:sz="4" w:space="0" w:color="auto"/>
              <w:right w:val="single" w:sz="4" w:space="0" w:color="auto"/>
            </w:tcBorders>
            <w:shd w:val="clear" w:color="auto" w:fill="auto"/>
            <w:vAlign w:val="center"/>
          </w:tcPr>
          <w:p w14:paraId="79BE8D40"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1E3DBB7A" w14:textId="77777777" w:rsidR="007B6231" w:rsidRPr="0068516A" w:rsidRDefault="007B6231" w:rsidP="00936E4E"/>
        </w:tc>
      </w:tr>
      <w:tr w:rsidR="007B6231" w:rsidRPr="0068516A" w14:paraId="3F32BB3C"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64CDEA6F" w14:textId="77777777" w:rsidR="007B6231" w:rsidRPr="0068516A" w:rsidRDefault="007B6231" w:rsidP="00936E4E">
            <w:pPr>
              <w:jc w:val="right"/>
            </w:pPr>
            <w:r w:rsidRPr="0068516A">
              <w:t>14</w:t>
            </w:r>
          </w:p>
        </w:tc>
        <w:tc>
          <w:tcPr>
            <w:tcW w:w="4536" w:type="dxa"/>
            <w:tcBorders>
              <w:top w:val="nil"/>
              <w:left w:val="single" w:sz="4" w:space="0" w:color="auto"/>
              <w:bottom w:val="single" w:sz="4" w:space="0" w:color="auto"/>
              <w:right w:val="single" w:sz="4" w:space="0" w:color="auto"/>
            </w:tcBorders>
            <w:shd w:val="clear" w:color="auto" w:fill="auto"/>
          </w:tcPr>
          <w:p w14:paraId="4AA79EFB" w14:textId="77777777" w:rsidR="007B6231" w:rsidRPr="0068516A" w:rsidRDefault="007B6231" w:rsidP="00936E4E">
            <w:r w:rsidRPr="0068516A">
              <w:t>ŻARÓWKA LED  E-27  230V   MIN.17W MAKS.17,9W 1580-2100LM</w:t>
            </w:r>
          </w:p>
        </w:tc>
        <w:tc>
          <w:tcPr>
            <w:tcW w:w="1984" w:type="dxa"/>
            <w:tcBorders>
              <w:top w:val="nil"/>
              <w:left w:val="nil"/>
              <w:bottom w:val="single" w:sz="4" w:space="0" w:color="auto"/>
              <w:right w:val="single" w:sz="4" w:space="0" w:color="auto"/>
            </w:tcBorders>
            <w:shd w:val="clear" w:color="auto" w:fill="auto"/>
            <w:vAlign w:val="center"/>
          </w:tcPr>
          <w:p w14:paraId="1B8AEA4A"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3B4AC9F6" w14:textId="77777777" w:rsidR="007B6231" w:rsidRPr="0068516A" w:rsidRDefault="007B6231" w:rsidP="00936E4E"/>
        </w:tc>
      </w:tr>
      <w:tr w:rsidR="007B6231" w:rsidRPr="0068516A" w14:paraId="555FB849"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hideMark/>
          </w:tcPr>
          <w:p w14:paraId="1845B09C" w14:textId="77777777" w:rsidR="007B6231" w:rsidRPr="0068516A" w:rsidRDefault="007B6231" w:rsidP="00936E4E">
            <w:pPr>
              <w:jc w:val="right"/>
            </w:pPr>
            <w:r w:rsidRPr="0068516A">
              <w:t>15</w:t>
            </w:r>
          </w:p>
        </w:tc>
        <w:tc>
          <w:tcPr>
            <w:tcW w:w="4536" w:type="dxa"/>
            <w:tcBorders>
              <w:top w:val="nil"/>
              <w:left w:val="single" w:sz="4" w:space="0" w:color="auto"/>
              <w:bottom w:val="single" w:sz="4" w:space="0" w:color="auto"/>
              <w:right w:val="single" w:sz="4" w:space="0" w:color="auto"/>
            </w:tcBorders>
            <w:shd w:val="clear" w:color="auto" w:fill="auto"/>
          </w:tcPr>
          <w:p w14:paraId="449512E9" w14:textId="77777777" w:rsidR="007B6231" w:rsidRPr="0068516A" w:rsidRDefault="007B6231" w:rsidP="00936E4E">
            <w:r w:rsidRPr="0068516A">
              <w:t>ŻARÓWKA LED  E-27  230-240V   MIN.18W MAKS.19W 1640-2100LM</w:t>
            </w:r>
          </w:p>
        </w:tc>
        <w:tc>
          <w:tcPr>
            <w:tcW w:w="1984" w:type="dxa"/>
            <w:tcBorders>
              <w:top w:val="nil"/>
              <w:left w:val="nil"/>
              <w:bottom w:val="single" w:sz="4" w:space="0" w:color="auto"/>
              <w:right w:val="single" w:sz="4" w:space="0" w:color="auto"/>
            </w:tcBorders>
            <w:shd w:val="clear" w:color="auto" w:fill="auto"/>
            <w:vAlign w:val="center"/>
          </w:tcPr>
          <w:p w14:paraId="26033E00"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656E592B" w14:textId="77777777" w:rsidR="007B6231" w:rsidRPr="0068516A" w:rsidRDefault="007B6231" w:rsidP="00936E4E"/>
        </w:tc>
      </w:tr>
      <w:tr w:rsidR="007B6231" w:rsidRPr="0068516A" w14:paraId="15FB063D"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tcPr>
          <w:p w14:paraId="542DB76A" w14:textId="77777777" w:rsidR="007B6231" w:rsidRPr="0068516A" w:rsidRDefault="007B6231" w:rsidP="00936E4E">
            <w:pPr>
              <w:jc w:val="right"/>
            </w:pPr>
            <w:r w:rsidRPr="0068516A">
              <w:t>16</w:t>
            </w:r>
          </w:p>
        </w:tc>
        <w:tc>
          <w:tcPr>
            <w:tcW w:w="4536" w:type="dxa"/>
            <w:tcBorders>
              <w:top w:val="nil"/>
              <w:left w:val="single" w:sz="4" w:space="0" w:color="auto"/>
              <w:bottom w:val="single" w:sz="4" w:space="0" w:color="auto"/>
              <w:right w:val="single" w:sz="4" w:space="0" w:color="auto"/>
            </w:tcBorders>
            <w:shd w:val="clear" w:color="auto" w:fill="auto"/>
          </w:tcPr>
          <w:p w14:paraId="78E230C0" w14:textId="77777777" w:rsidR="007B6231" w:rsidRPr="0068516A" w:rsidRDefault="007B6231" w:rsidP="00936E4E">
            <w:r w:rsidRPr="0068516A">
              <w:t>ŻARÓWKA LED  E-40  230V   MIN.75W MAKS.80W MIN.8000LM</w:t>
            </w:r>
          </w:p>
        </w:tc>
        <w:tc>
          <w:tcPr>
            <w:tcW w:w="1984" w:type="dxa"/>
            <w:tcBorders>
              <w:top w:val="nil"/>
              <w:left w:val="nil"/>
              <w:bottom w:val="single" w:sz="4" w:space="0" w:color="auto"/>
              <w:right w:val="single" w:sz="4" w:space="0" w:color="auto"/>
            </w:tcBorders>
            <w:shd w:val="clear" w:color="auto" w:fill="auto"/>
            <w:vAlign w:val="center"/>
          </w:tcPr>
          <w:p w14:paraId="18752E63"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62815086" w14:textId="77777777" w:rsidR="007B6231" w:rsidRPr="0068516A" w:rsidRDefault="007B6231" w:rsidP="00936E4E"/>
        </w:tc>
      </w:tr>
      <w:tr w:rsidR="007B6231" w:rsidRPr="0068516A" w14:paraId="425E2F0A" w14:textId="77777777" w:rsidTr="00936E4E">
        <w:trPr>
          <w:trHeight w:val="327"/>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5A2B18AB" w14:textId="77777777" w:rsidR="007B6231" w:rsidRPr="0068516A" w:rsidRDefault="007B6231" w:rsidP="00936E4E">
            <w:pPr>
              <w:rPr>
                <w:b/>
                <w:bCs/>
              </w:rPr>
            </w:pPr>
            <w:r w:rsidRPr="0068516A">
              <w:rPr>
                <w:b/>
                <w:bCs/>
              </w:rPr>
              <w:t>4 - Świetlówki kompaktowe</w:t>
            </w:r>
          </w:p>
        </w:tc>
      </w:tr>
      <w:tr w:rsidR="007B6231" w:rsidRPr="0068516A" w14:paraId="5EE0AC65"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tcPr>
          <w:p w14:paraId="323F6115" w14:textId="77777777" w:rsidR="007B6231" w:rsidRPr="0068516A" w:rsidRDefault="007B6231" w:rsidP="00936E4E">
            <w:pPr>
              <w:jc w:val="right"/>
            </w:pPr>
            <w:r w:rsidRPr="0068516A">
              <w:t>1</w:t>
            </w:r>
          </w:p>
        </w:tc>
        <w:tc>
          <w:tcPr>
            <w:tcW w:w="4536" w:type="dxa"/>
            <w:tcBorders>
              <w:top w:val="nil"/>
              <w:left w:val="single" w:sz="4" w:space="0" w:color="auto"/>
              <w:bottom w:val="single" w:sz="4" w:space="0" w:color="auto"/>
              <w:right w:val="single" w:sz="4" w:space="0" w:color="auto"/>
            </w:tcBorders>
            <w:shd w:val="clear" w:color="auto" w:fill="auto"/>
          </w:tcPr>
          <w:p w14:paraId="447C4349" w14:textId="77777777" w:rsidR="007B6231" w:rsidRPr="0068516A" w:rsidRDefault="007B6231" w:rsidP="00936E4E">
            <w:r w:rsidRPr="0068516A">
              <w:t>ŚWIETLÓWKA KOMPAKTOWA 9W/840/2P 230V</w:t>
            </w:r>
          </w:p>
        </w:tc>
        <w:tc>
          <w:tcPr>
            <w:tcW w:w="1984" w:type="dxa"/>
            <w:tcBorders>
              <w:top w:val="nil"/>
              <w:left w:val="nil"/>
              <w:bottom w:val="single" w:sz="4" w:space="0" w:color="auto"/>
              <w:right w:val="single" w:sz="4" w:space="0" w:color="auto"/>
            </w:tcBorders>
            <w:shd w:val="clear" w:color="auto" w:fill="auto"/>
            <w:vAlign w:val="center"/>
          </w:tcPr>
          <w:p w14:paraId="6E2E2D7F"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7C944324" w14:textId="77777777" w:rsidR="007B6231" w:rsidRPr="0068516A" w:rsidRDefault="007B6231" w:rsidP="00936E4E"/>
        </w:tc>
      </w:tr>
      <w:tr w:rsidR="007B6231" w:rsidRPr="0068516A" w14:paraId="6D1D66A5"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C428351" w14:textId="77777777" w:rsidR="007B6231" w:rsidRPr="0068516A" w:rsidRDefault="007B6231" w:rsidP="00936E4E">
            <w:pPr>
              <w:jc w:val="right"/>
            </w:pPr>
            <w:r w:rsidRPr="0068516A">
              <w:t>2</w:t>
            </w:r>
          </w:p>
        </w:tc>
        <w:tc>
          <w:tcPr>
            <w:tcW w:w="4536" w:type="dxa"/>
            <w:tcBorders>
              <w:top w:val="nil"/>
              <w:left w:val="single" w:sz="4" w:space="0" w:color="auto"/>
              <w:bottom w:val="single" w:sz="4" w:space="0" w:color="auto"/>
              <w:right w:val="single" w:sz="4" w:space="0" w:color="auto"/>
            </w:tcBorders>
            <w:shd w:val="clear" w:color="auto" w:fill="auto"/>
          </w:tcPr>
          <w:p w14:paraId="4EB4B874" w14:textId="77777777" w:rsidR="007B6231" w:rsidRPr="0068516A" w:rsidRDefault="007B6231" w:rsidP="00936E4E">
            <w:r w:rsidRPr="0068516A">
              <w:t>ŚWIETLÓWKA KOMPAKTOWA GX24Q-3  32W 230V</w:t>
            </w:r>
          </w:p>
        </w:tc>
        <w:tc>
          <w:tcPr>
            <w:tcW w:w="1984" w:type="dxa"/>
            <w:tcBorders>
              <w:top w:val="nil"/>
              <w:left w:val="nil"/>
              <w:bottom w:val="single" w:sz="4" w:space="0" w:color="auto"/>
              <w:right w:val="single" w:sz="4" w:space="0" w:color="auto"/>
            </w:tcBorders>
            <w:shd w:val="clear" w:color="auto" w:fill="auto"/>
            <w:vAlign w:val="center"/>
          </w:tcPr>
          <w:p w14:paraId="06152810"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74AEB331" w14:textId="77777777" w:rsidR="007B6231" w:rsidRPr="0068516A" w:rsidRDefault="007B6231" w:rsidP="00936E4E"/>
        </w:tc>
      </w:tr>
      <w:tr w:rsidR="007B6231" w:rsidRPr="0068516A" w14:paraId="29AB74F7"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BF7ADEC" w14:textId="77777777" w:rsidR="007B6231" w:rsidRPr="0068516A" w:rsidRDefault="007B6231" w:rsidP="00936E4E">
            <w:pPr>
              <w:jc w:val="right"/>
            </w:pPr>
            <w:r w:rsidRPr="0068516A">
              <w:t>3</w:t>
            </w:r>
          </w:p>
        </w:tc>
        <w:tc>
          <w:tcPr>
            <w:tcW w:w="4536" w:type="dxa"/>
            <w:tcBorders>
              <w:top w:val="nil"/>
              <w:left w:val="single" w:sz="4" w:space="0" w:color="auto"/>
              <w:bottom w:val="single" w:sz="4" w:space="0" w:color="auto"/>
              <w:right w:val="single" w:sz="4" w:space="0" w:color="auto"/>
            </w:tcBorders>
            <w:shd w:val="clear" w:color="auto" w:fill="auto"/>
          </w:tcPr>
          <w:p w14:paraId="07D7F275" w14:textId="77777777" w:rsidR="007B6231" w:rsidRPr="0068516A" w:rsidRDefault="007B6231" w:rsidP="00936E4E">
            <w:r w:rsidRPr="0068516A">
              <w:t>ŚWIETLÓWKA KOMPAKTOWA ENERGOOSZCZĘDNA E-27 18W 230V KSZTAŁT SPIRALNY</w:t>
            </w:r>
          </w:p>
        </w:tc>
        <w:tc>
          <w:tcPr>
            <w:tcW w:w="1984" w:type="dxa"/>
            <w:tcBorders>
              <w:top w:val="nil"/>
              <w:left w:val="nil"/>
              <w:bottom w:val="single" w:sz="4" w:space="0" w:color="auto"/>
              <w:right w:val="single" w:sz="4" w:space="0" w:color="auto"/>
            </w:tcBorders>
            <w:shd w:val="clear" w:color="auto" w:fill="auto"/>
            <w:vAlign w:val="center"/>
          </w:tcPr>
          <w:p w14:paraId="027D1D11"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14D0CF40" w14:textId="77777777" w:rsidR="007B6231" w:rsidRPr="0068516A" w:rsidRDefault="007B6231" w:rsidP="00936E4E"/>
        </w:tc>
      </w:tr>
      <w:tr w:rsidR="007B6231" w:rsidRPr="0068516A" w14:paraId="2F81D99E" w14:textId="77777777" w:rsidTr="00936E4E">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31B2E061" w14:textId="77777777" w:rsidR="007B6231" w:rsidRPr="0068516A" w:rsidRDefault="007B6231" w:rsidP="00936E4E">
            <w:pPr>
              <w:jc w:val="right"/>
            </w:pPr>
            <w:r w:rsidRPr="0068516A">
              <w:rPr>
                <w:b/>
                <w:bCs/>
              </w:rPr>
              <w:lastRenderedPageBreak/>
              <w:t>Lp.</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656A901" w14:textId="77777777" w:rsidR="007B6231" w:rsidRPr="0068516A" w:rsidRDefault="007B6231" w:rsidP="00936E4E">
            <w:r w:rsidRPr="0068516A">
              <w:rPr>
                <w:b/>
                <w:bCs/>
              </w:rPr>
              <w:t>Przedmiot zamówienia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59E54F2" w14:textId="77777777" w:rsidR="007B6231" w:rsidRPr="0068516A" w:rsidRDefault="007B6231" w:rsidP="00936E4E">
            <w:pPr>
              <w:jc w:val="center"/>
              <w:rPr>
                <w:b/>
                <w:bCs/>
              </w:rPr>
            </w:pPr>
            <w:r w:rsidRPr="0068516A">
              <w:rPr>
                <w:b/>
                <w:bCs/>
              </w:rPr>
              <w:t>Pełna nazwa handlowa wyrobu -</w:t>
            </w:r>
          </w:p>
          <w:p w14:paraId="162D89A1" w14:textId="77777777" w:rsidR="007B6231" w:rsidRPr="0068516A" w:rsidRDefault="007B6231" w:rsidP="00936E4E">
            <w:pPr>
              <w:jc w:val="center"/>
            </w:pPr>
            <w:r w:rsidRPr="0068516A">
              <w:rPr>
                <w:b/>
                <w:bCs/>
              </w:rPr>
              <w:t>typ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05A46D" w14:textId="77777777" w:rsidR="007B6231" w:rsidRPr="0068516A" w:rsidRDefault="007B6231" w:rsidP="00936E4E">
            <w:r w:rsidRPr="0068516A">
              <w:rPr>
                <w:b/>
                <w:bCs/>
              </w:rPr>
              <w:t>Nazwa producenta</w:t>
            </w:r>
          </w:p>
        </w:tc>
      </w:tr>
      <w:tr w:rsidR="007B6231" w:rsidRPr="0068516A" w14:paraId="2705373D" w14:textId="77777777" w:rsidTr="00936E4E">
        <w:trPr>
          <w:trHeight w:val="411"/>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64B28" w14:textId="77777777" w:rsidR="007B6231" w:rsidRPr="0068516A" w:rsidRDefault="007B6231" w:rsidP="00936E4E">
            <w:pPr>
              <w:jc w:val="right"/>
            </w:pPr>
            <w:r w:rsidRPr="0068516A">
              <w:t>4</w:t>
            </w:r>
          </w:p>
        </w:tc>
        <w:tc>
          <w:tcPr>
            <w:tcW w:w="4536" w:type="dxa"/>
            <w:tcBorders>
              <w:top w:val="nil"/>
              <w:left w:val="single" w:sz="4" w:space="0" w:color="auto"/>
              <w:bottom w:val="single" w:sz="4" w:space="0" w:color="auto"/>
              <w:right w:val="single" w:sz="4" w:space="0" w:color="auto"/>
            </w:tcBorders>
            <w:shd w:val="clear" w:color="auto" w:fill="auto"/>
            <w:vAlign w:val="center"/>
          </w:tcPr>
          <w:p w14:paraId="71FDFF51" w14:textId="77777777" w:rsidR="007B6231" w:rsidRPr="0068516A" w:rsidRDefault="007B6231" w:rsidP="00936E4E">
            <w:r w:rsidRPr="0068516A">
              <w:t>ŚWIETLÓWKA KOMPAKTOWA 2G11 55W 230V</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838B2B3" w14:textId="77777777" w:rsidR="007B6231" w:rsidRPr="0068516A" w:rsidRDefault="007B6231" w:rsidP="00936E4E">
            <w:pPr>
              <w:jc w:val="right"/>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22C42A2" w14:textId="77777777" w:rsidR="007B6231" w:rsidRPr="0068516A" w:rsidRDefault="007B6231" w:rsidP="00936E4E"/>
        </w:tc>
      </w:tr>
      <w:tr w:rsidR="007B6231" w:rsidRPr="0068516A" w14:paraId="122F3A3A" w14:textId="77777777" w:rsidTr="00936E4E">
        <w:trPr>
          <w:trHeight w:val="383"/>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4F8B4" w14:textId="77777777" w:rsidR="007B6231" w:rsidRPr="0068516A" w:rsidRDefault="007B6231" w:rsidP="00936E4E">
            <w:pPr>
              <w:jc w:val="right"/>
            </w:pPr>
            <w:r w:rsidRPr="0068516A">
              <w:t>5</w:t>
            </w:r>
          </w:p>
        </w:tc>
        <w:tc>
          <w:tcPr>
            <w:tcW w:w="4536" w:type="dxa"/>
            <w:tcBorders>
              <w:top w:val="nil"/>
              <w:left w:val="single" w:sz="4" w:space="0" w:color="auto"/>
              <w:bottom w:val="single" w:sz="4" w:space="0" w:color="auto"/>
              <w:right w:val="single" w:sz="4" w:space="0" w:color="auto"/>
            </w:tcBorders>
            <w:shd w:val="clear" w:color="auto" w:fill="auto"/>
            <w:vAlign w:val="center"/>
          </w:tcPr>
          <w:p w14:paraId="3B65C731" w14:textId="77777777" w:rsidR="007B6231" w:rsidRPr="0068516A" w:rsidRDefault="007B6231" w:rsidP="00936E4E">
            <w:r w:rsidRPr="0068516A">
              <w:t>ŚWIETLÓWKA KOMPAKTOWA 2G11 36W 230V</w:t>
            </w:r>
          </w:p>
        </w:tc>
        <w:tc>
          <w:tcPr>
            <w:tcW w:w="1984" w:type="dxa"/>
            <w:tcBorders>
              <w:top w:val="single" w:sz="4" w:space="0" w:color="auto"/>
              <w:left w:val="nil"/>
              <w:bottom w:val="single" w:sz="4" w:space="0" w:color="auto"/>
              <w:right w:val="single" w:sz="4" w:space="0" w:color="auto"/>
            </w:tcBorders>
            <w:shd w:val="clear" w:color="auto" w:fill="auto"/>
            <w:vAlign w:val="center"/>
          </w:tcPr>
          <w:p w14:paraId="4A976650" w14:textId="77777777" w:rsidR="007B6231" w:rsidRPr="0068516A" w:rsidRDefault="007B6231" w:rsidP="00936E4E">
            <w:pPr>
              <w:jc w:val="right"/>
            </w:pPr>
          </w:p>
        </w:tc>
        <w:tc>
          <w:tcPr>
            <w:tcW w:w="1985" w:type="dxa"/>
            <w:tcBorders>
              <w:top w:val="single" w:sz="4" w:space="0" w:color="auto"/>
              <w:left w:val="nil"/>
              <w:bottom w:val="single" w:sz="4" w:space="0" w:color="auto"/>
              <w:right w:val="single" w:sz="4" w:space="0" w:color="auto"/>
            </w:tcBorders>
            <w:shd w:val="clear" w:color="auto" w:fill="auto"/>
            <w:vAlign w:val="center"/>
          </w:tcPr>
          <w:p w14:paraId="2D3CD7CA" w14:textId="77777777" w:rsidR="007B6231" w:rsidRPr="0068516A" w:rsidRDefault="007B6231" w:rsidP="00936E4E"/>
        </w:tc>
      </w:tr>
      <w:tr w:rsidR="007B6231" w:rsidRPr="0068516A" w14:paraId="6D94B7C6" w14:textId="77777777" w:rsidTr="00936E4E">
        <w:trPr>
          <w:trHeight w:val="509"/>
        </w:trPr>
        <w:tc>
          <w:tcPr>
            <w:tcW w:w="441" w:type="dxa"/>
            <w:tcBorders>
              <w:top w:val="nil"/>
              <w:left w:val="single" w:sz="4" w:space="0" w:color="auto"/>
              <w:bottom w:val="single" w:sz="4" w:space="0" w:color="auto"/>
              <w:right w:val="single" w:sz="4" w:space="0" w:color="auto"/>
            </w:tcBorders>
            <w:shd w:val="clear" w:color="auto" w:fill="auto"/>
            <w:vAlign w:val="center"/>
          </w:tcPr>
          <w:p w14:paraId="38D96E61" w14:textId="77777777" w:rsidR="007B6231" w:rsidRPr="0068516A" w:rsidRDefault="007B6231" w:rsidP="00936E4E">
            <w:pPr>
              <w:jc w:val="right"/>
            </w:pPr>
            <w:r w:rsidRPr="0068516A">
              <w:t>6</w:t>
            </w:r>
          </w:p>
        </w:tc>
        <w:tc>
          <w:tcPr>
            <w:tcW w:w="4536" w:type="dxa"/>
            <w:tcBorders>
              <w:top w:val="nil"/>
              <w:left w:val="single" w:sz="4" w:space="0" w:color="auto"/>
              <w:bottom w:val="single" w:sz="4" w:space="0" w:color="auto"/>
              <w:right w:val="single" w:sz="4" w:space="0" w:color="auto"/>
            </w:tcBorders>
            <w:shd w:val="clear" w:color="auto" w:fill="auto"/>
            <w:vAlign w:val="center"/>
          </w:tcPr>
          <w:p w14:paraId="086C58A2" w14:textId="77777777" w:rsidR="007B6231" w:rsidRPr="0068516A" w:rsidRDefault="007B6231" w:rsidP="00936E4E">
            <w:r w:rsidRPr="0068516A">
              <w:t>ŚWIETLÓWKA KOMPAKTOWA GX24Q-4 42W 230V</w:t>
            </w:r>
          </w:p>
        </w:tc>
        <w:tc>
          <w:tcPr>
            <w:tcW w:w="1984" w:type="dxa"/>
            <w:tcBorders>
              <w:top w:val="nil"/>
              <w:left w:val="nil"/>
              <w:bottom w:val="single" w:sz="4" w:space="0" w:color="auto"/>
              <w:right w:val="single" w:sz="4" w:space="0" w:color="auto"/>
            </w:tcBorders>
            <w:shd w:val="clear" w:color="auto" w:fill="auto"/>
            <w:vAlign w:val="center"/>
          </w:tcPr>
          <w:p w14:paraId="3F90E6B7"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34EFC63C" w14:textId="77777777" w:rsidR="007B6231" w:rsidRPr="0068516A" w:rsidRDefault="007B6231" w:rsidP="00936E4E"/>
        </w:tc>
      </w:tr>
      <w:tr w:rsidR="007B6231" w:rsidRPr="0068516A" w14:paraId="68B1014F" w14:textId="77777777" w:rsidTr="00936E4E">
        <w:trPr>
          <w:trHeight w:val="411"/>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D5B07CF" w14:textId="77777777" w:rsidR="007B6231" w:rsidRPr="0068516A" w:rsidRDefault="007B6231" w:rsidP="00936E4E">
            <w:pPr>
              <w:jc w:val="right"/>
            </w:pPr>
            <w:r w:rsidRPr="0068516A">
              <w:t>7</w:t>
            </w:r>
          </w:p>
        </w:tc>
        <w:tc>
          <w:tcPr>
            <w:tcW w:w="4536" w:type="dxa"/>
            <w:tcBorders>
              <w:top w:val="nil"/>
              <w:left w:val="single" w:sz="4" w:space="0" w:color="auto"/>
              <w:bottom w:val="single" w:sz="4" w:space="0" w:color="auto"/>
              <w:right w:val="single" w:sz="4" w:space="0" w:color="auto"/>
            </w:tcBorders>
            <w:shd w:val="clear" w:color="auto" w:fill="auto"/>
            <w:vAlign w:val="center"/>
          </w:tcPr>
          <w:p w14:paraId="28478B29" w14:textId="77777777" w:rsidR="007B6231" w:rsidRPr="0068516A" w:rsidRDefault="007B6231" w:rsidP="00936E4E">
            <w:r w:rsidRPr="0068516A">
              <w:t>ŚWIETLÓWKA KOMPAKTOWA 2G11 18W 230V</w:t>
            </w:r>
          </w:p>
        </w:tc>
        <w:tc>
          <w:tcPr>
            <w:tcW w:w="1984" w:type="dxa"/>
            <w:tcBorders>
              <w:top w:val="nil"/>
              <w:left w:val="nil"/>
              <w:bottom w:val="single" w:sz="4" w:space="0" w:color="auto"/>
              <w:right w:val="single" w:sz="4" w:space="0" w:color="auto"/>
            </w:tcBorders>
            <w:shd w:val="clear" w:color="auto" w:fill="auto"/>
            <w:vAlign w:val="center"/>
          </w:tcPr>
          <w:p w14:paraId="5BB25A37"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643BE444" w14:textId="77777777" w:rsidR="007B6231" w:rsidRPr="0068516A" w:rsidRDefault="007B6231" w:rsidP="00936E4E"/>
        </w:tc>
      </w:tr>
      <w:tr w:rsidR="007B6231" w:rsidRPr="0068516A" w14:paraId="735B5459" w14:textId="77777777" w:rsidTr="00936E4E">
        <w:trPr>
          <w:trHeight w:val="556"/>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98C1029" w14:textId="77777777" w:rsidR="007B6231" w:rsidRPr="0068516A" w:rsidRDefault="007B6231" w:rsidP="00936E4E">
            <w:pPr>
              <w:jc w:val="right"/>
            </w:pPr>
            <w:r w:rsidRPr="0068516A">
              <w:t>8</w:t>
            </w:r>
          </w:p>
        </w:tc>
        <w:tc>
          <w:tcPr>
            <w:tcW w:w="4536" w:type="dxa"/>
            <w:tcBorders>
              <w:top w:val="nil"/>
              <w:left w:val="single" w:sz="4" w:space="0" w:color="auto"/>
              <w:bottom w:val="single" w:sz="4" w:space="0" w:color="auto"/>
              <w:right w:val="single" w:sz="4" w:space="0" w:color="auto"/>
            </w:tcBorders>
            <w:shd w:val="clear" w:color="auto" w:fill="auto"/>
            <w:vAlign w:val="center"/>
          </w:tcPr>
          <w:p w14:paraId="3D54D447" w14:textId="77777777" w:rsidR="007B6231" w:rsidRPr="0068516A" w:rsidRDefault="007B6231" w:rsidP="00936E4E">
            <w:r w:rsidRPr="0068516A">
              <w:t>ŚWIETLÓWKA KOMPAKTOWA G-23  9W  220-240V</w:t>
            </w:r>
          </w:p>
        </w:tc>
        <w:tc>
          <w:tcPr>
            <w:tcW w:w="1984" w:type="dxa"/>
            <w:tcBorders>
              <w:top w:val="nil"/>
              <w:left w:val="nil"/>
              <w:bottom w:val="single" w:sz="4" w:space="0" w:color="auto"/>
              <w:right w:val="single" w:sz="4" w:space="0" w:color="auto"/>
            </w:tcBorders>
            <w:shd w:val="clear" w:color="auto" w:fill="auto"/>
            <w:vAlign w:val="center"/>
          </w:tcPr>
          <w:p w14:paraId="7A608A65"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64AA4664" w14:textId="77777777" w:rsidR="007B6231" w:rsidRPr="0068516A" w:rsidRDefault="007B6231" w:rsidP="00936E4E"/>
        </w:tc>
      </w:tr>
      <w:tr w:rsidR="007B6231" w:rsidRPr="0068516A" w14:paraId="0C04B903"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1BFDB5D" w14:textId="77777777" w:rsidR="007B6231" w:rsidRPr="0068516A" w:rsidRDefault="007B6231" w:rsidP="00936E4E">
            <w:pPr>
              <w:jc w:val="right"/>
            </w:pPr>
            <w:r w:rsidRPr="0068516A">
              <w:t>9</w:t>
            </w:r>
          </w:p>
        </w:tc>
        <w:tc>
          <w:tcPr>
            <w:tcW w:w="4536" w:type="dxa"/>
            <w:tcBorders>
              <w:top w:val="nil"/>
              <w:left w:val="single" w:sz="4" w:space="0" w:color="auto"/>
              <w:bottom w:val="single" w:sz="4" w:space="0" w:color="auto"/>
              <w:right w:val="single" w:sz="4" w:space="0" w:color="auto"/>
            </w:tcBorders>
            <w:shd w:val="clear" w:color="auto" w:fill="auto"/>
            <w:vAlign w:val="center"/>
          </w:tcPr>
          <w:p w14:paraId="084F2A2C" w14:textId="77777777" w:rsidR="007B6231" w:rsidRPr="0068516A" w:rsidRDefault="007B6231" w:rsidP="00936E4E">
            <w:r w:rsidRPr="0068516A">
              <w:t>ŚWIETLÓWKA KOMPAKTOWA ENERGOOSZCZĘDNA E-27 20W 230V KSZTAŁT SPIRALNY</w:t>
            </w:r>
          </w:p>
        </w:tc>
        <w:tc>
          <w:tcPr>
            <w:tcW w:w="1984" w:type="dxa"/>
            <w:tcBorders>
              <w:top w:val="nil"/>
              <w:left w:val="nil"/>
              <w:bottom w:val="single" w:sz="4" w:space="0" w:color="auto"/>
              <w:right w:val="single" w:sz="4" w:space="0" w:color="auto"/>
            </w:tcBorders>
            <w:shd w:val="clear" w:color="auto" w:fill="auto"/>
            <w:vAlign w:val="center"/>
          </w:tcPr>
          <w:p w14:paraId="601193FA"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1D66CE4A" w14:textId="77777777" w:rsidR="007B6231" w:rsidRPr="0068516A" w:rsidRDefault="007B6231" w:rsidP="00936E4E"/>
        </w:tc>
      </w:tr>
      <w:tr w:rsidR="007B6231" w:rsidRPr="0068516A" w14:paraId="495BF665"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tcPr>
          <w:p w14:paraId="2C3A708C" w14:textId="77777777" w:rsidR="007B6231" w:rsidRPr="0068516A" w:rsidRDefault="007B6231" w:rsidP="00936E4E">
            <w:pPr>
              <w:jc w:val="right"/>
            </w:pPr>
            <w:r w:rsidRPr="0068516A">
              <w:t>10</w:t>
            </w:r>
          </w:p>
        </w:tc>
        <w:tc>
          <w:tcPr>
            <w:tcW w:w="4536" w:type="dxa"/>
            <w:tcBorders>
              <w:top w:val="nil"/>
              <w:left w:val="single" w:sz="4" w:space="0" w:color="auto"/>
              <w:bottom w:val="single" w:sz="4" w:space="0" w:color="auto"/>
              <w:right w:val="single" w:sz="4" w:space="0" w:color="auto"/>
            </w:tcBorders>
            <w:shd w:val="clear" w:color="auto" w:fill="auto"/>
            <w:vAlign w:val="center"/>
          </w:tcPr>
          <w:p w14:paraId="58FC7723" w14:textId="77777777" w:rsidR="007B6231" w:rsidRPr="0068516A" w:rsidRDefault="007B6231" w:rsidP="00936E4E">
            <w:r w:rsidRPr="0068516A">
              <w:t>ŚWIETLÓWKA KOMPAKTOWA ENERGOOSZCZĘDNA E-27 23W 230V KSZTAŁT SPIRALNY</w:t>
            </w:r>
          </w:p>
        </w:tc>
        <w:tc>
          <w:tcPr>
            <w:tcW w:w="1984" w:type="dxa"/>
            <w:tcBorders>
              <w:top w:val="nil"/>
              <w:left w:val="nil"/>
              <w:bottom w:val="single" w:sz="4" w:space="0" w:color="auto"/>
              <w:right w:val="single" w:sz="4" w:space="0" w:color="auto"/>
            </w:tcBorders>
            <w:shd w:val="clear" w:color="auto" w:fill="auto"/>
            <w:vAlign w:val="center"/>
          </w:tcPr>
          <w:p w14:paraId="6873501B"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2AD50635" w14:textId="77777777" w:rsidR="007B6231" w:rsidRPr="0068516A" w:rsidRDefault="007B6231" w:rsidP="00936E4E"/>
        </w:tc>
      </w:tr>
      <w:tr w:rsidR="007B6231" w:rsidRPr="0068516A" w14:paraId="24F2F4A8" w14:textId="77777777" w:rsidTr="00936E4E">
        <w:trPr>
          <w:trHeight w:val="341"/>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6808640B" w14:textId="77777777" w:rsidR="007B6231" w:rsidRPr="0068516A" w:rsidRDefault="007B6231" w:rsidP="00936E4E">
            <w:pPr>
              <w:rPr>
                <w:b/>
                <w:bCs/>
              </w:rPr>
            </w:pPr>
            <w:r w:rsidRPr="0068516A">
              <w:rPr>
                <w:b/>
                <w:bCs/>
              </w:rPr>
              <w:t>5 - Świetlówki liniowe jarzeniowe</w:t>
            </w:r>
          </w:p>
        </w:tc>
      </w:tr>
      <w:tr w:rsidR="007B6231" w:rsidRPr="0068516A" w14:paraId="1625B325" w14:textId="77777777" w:rsidTr="00936E4E">
        <w:trPr>
          <w:trHeight w:val="42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7A091C6" w14:textId="77777777" w:rsidR="007B6231" w:rsidRPr="0068516A" w:rsidRDefault="007B6231" w:rsidP="00936E4E">
            <w:pPr>
              <w:jc w:val="right"/>
            </w:pPr>
            <w:r w:rsidRPr="0068516A">
              <w:t>1</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06050A03" w14:textId="77777777" w:rsidR="007B6231" w:rsidRPr="0068516A" w:rsidRDefault="007B6231" w:rsidP="00936E4E">
            <w:r w:rsidRPr="0068516A">
              <w:t>ŚWIETLÓWKA LINIOWA 13W T5 G5 230V BIAŁA</w:t>
            </w:r>
          </w:p>
        </w:tc>
        <w:tc>
          <w:tcPr>
            <w:tcW w:w="1984" w:type="dxa"/>
            <w:tcBorders>
              <w:top w:val="nil"/>
              <w:left w:val="nil"/>
              <w:bottom w:val="single" w:sz="4" w:space="0" w:color="auto"/>
              <w:right w:val="single" w:sz="4" w:space="0" w:color="auto"/>
            </w:tcBorders>
            <w:shd w:val="clear" w:color="auto" w:fill="auto"/>
            <w:vAlign w:val="center"/>
          </w:tcPr>
          <w:p w14:paraId="0A5DC798"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4ABED607" w14:textId="77777777" w:rsidR="007B6231" w:rsidRPr="0068516A" w:rsidRDefault="007B6231" w:rsidP="00936E4E"/>
        </w:tc>
      </w:tr>
      <w:tr w:rsidR="007B6231" w:rsidRPr="0068516A" w14:paraId="563D782B" w14:textId="77777777" w:rsidTr="00936E4E">
        <w:trPr>
          <w:trHeight w:val="411"/>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F565BCC" w14:textId="77777777" w:rsidR="007B6231" w:rsidRPr="0068516A" w:rsidRDefault="007B6231" w:rsidP="00936E4E">
            <w:pPr>
              <w:jc w:val="right"/>
            </w:pPr>
            <w:r w:rsidRPr="0068516A">
              <w:t>2</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6F0C7447" w14:textId="77777777" w:rsidR="007B6231" w:rsidRPr="0068516A" w:rsidRDefault="007B6231" w:rsidP="00936E4E">
            <w:r w:rsidRPr="0068516A">
              <w:t>ŚWIETLÓWKA LINIOWA 8W T5 G5 230V BIAŁA</w:t>
            </w:r>
          </w:p>
        </w:tc>
        <w:tc>
          <w:tcPr>
            <w:tcW w:w="1984" w:type="dxa"/>
            <w:tcBorders>
              <w:top w:val="nil"/>
              <w:left w:val="nil"/>
              <w:bottom w:val="single" w:sz="4" w:space="0" w:color="auto"/>
              <w:right w:val="single" w:sz="4" w:space="0" w:color="auto"/>
            </w:tcBorders>
            <w:shd w:val="clear" w:color="auto" w:fill="auto"/>
            <w:vAlign w:val="center"/>
          </w:tcPr>
          <w:p w14:paraId="4BD5B975"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6138AC79" w14:textId="77777777" w:rsidR="007B6231" w:rsidRPr="0068516A" w:rsidRDefault="007B6231" w:rsidP="00936E4E"/>
        </w:tc>
      </w:tr>
      <w:tr w:rsidR="007B6231" w:rsidRPr="0068516A" w14:paraId="7AE7DB43" w14:textId="77777777" w:rsidTr="00936E4E">
        <w:trPr>
          <w:trHeight w:val="494"/>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F37FE23" w14:textId="77777777" w:rsidR="007B6231" w:rsidRPr="0068516A" w:rsidRDefault="007B6231" w:rsidP="00936E4E">
            <w:pPr>
              <w:jc w:val="right"/>
            </w:pPr>
            <w:r w:rsidRPr="0068516A">
              <w:t>3</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721D497F" w14:textId="77777777" w:rsidR="007B6231" w:rsidRPr="0068516A" w:rsidRDefault="007B6231" w:rsidP="00936E4E">
            <w:r w:rsidRPr="0068516A">
              <w:t>ŚWIETLÓWKA LINIOWA 35W T5 G5 230V BIAŁA</w:t>
            </w:r>
          </w:p>
        </w:tc>
        <w:tc>
          <w:tcPr>
            <w:tcW w:w="1984" w:type="dxa"/>
            <w:tcBorders>
              <w:top w:val="nil"/>
              <w:left w:val="nil"/>
              <w:bottom w:val="single" w:sz="4" w:space="0" w:color="auto"/>
              <w:right w:val="single" w:sz="4" w:space="0" w:color="auto"/>
            </w:tcBorders>
            <w:shd w:val="clear" w:color="auto" w:fill="auto"/>
            <w:vAlign w:val="center"/>
          </w:tcPr>
          <w:p w14:paraId="68998399"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645A652A" w14:textId="77777777" w:rsidR="007B6231" w:rsidRPr="0068516A" w:rsidRDefault="007B6231" w:rsidP="00936E4E"/>
        </w:tc>
      </w:tr>
      <w:tr w:rsidR="007B6231" w:rsidRPr="0068516A" w14:paraId="4C179EA3" w14:textId="77777777" w:rsidTr="00936E4E">
        <w:trPr>
          <w:trHeight w:val="466"/>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BD3A5D5" w14:textId="77777777" w:rsidR="007B6231" w:rsidRPr="0068516A" w:rsidRDefault="007B6231" w:rsidP="00936E4E">
            <w:pPr>
              <w:jc w:val="right"/>
            </w:pPr>
            <w:r w:rsidRPr="0068516A">
              <w:t>4</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718DA608" w14:textId="77777777" w:rsidR="007B6231" w:rsidRPr="0068516A" w:rsidRDefault="007B6231" w:rsidP="00936E4E">
            <w:r w:rsidRPr="0068516A">
              <w:t>ŚWIETLÓWKA LINIOWA 18W T8 G13 230V BIAŁA</w:t>
            </w:r>
          </w:p>
        </w:tc>
        <w:tc>
          <w:tcPr>
            <w:tcW w:w="1984" w:type="dxa"/>
            <w:tcBorders>
              <w:top w:val="nil"/>
              <w:left w:val="nil"/>
              <w:bottom w:val="single" w:sz="4" w:space="0" w:color="auto"/>
              <w:right w:val="single" w:sz="4" w:space="0" w:color="auto"/>
            </w:tcBorders>
            <w:shd w:val="clear" w:color="auto" w:fill="auto"/>
            <w:vAlign w:val="center"/>
          </w:tcPr>
          <w:p w14:paraId="62276FF3"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1DFE9E9D" w14:textId="77777777" w:rsidR="007B6231" w:rsidRPr="0068516A" w:rsidRDefault="007B6231" w:rsidP="00936E4E"/>
        </w:tc>
      </w:tr>
      <w:tr w:rsidR="007B6231" w:rsidRPr="0068516A" w14:paraId="7329399E" w14:textId="77777777" w:rsidTr="00936E4E">
        <w:trPr>
          <w:trHeight w:val="508"/>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12DB67F" w14:textId="77777777" w:rsidR="007B6231" w:rsidRPr="0068516A" w:rsidRDefault="007B6231" w:rsidP="00936E4E">
            <w:pPr>
              <w:jc w:val="right"/>
            </w:pPr>
            <w:r w:rsidRPr="0068516A">
              <w:t>5</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11BEF377" w14:textId="77777777" w:rsidR="007B6231" w:rsidRPr="0068516A" w:rsidRDefault="007B6231" w:rsidP="00936E4E">
            <w:r w:rsidRPr="0068516A">
              <w:t>ŚWIETLÓWKA LINIOWA 36W T8 G13 230V BIAŁA</w:t>
            </w:r>
          </w:p>
        </w:tc>
        <w:tc>
          <w:tcPr>
            <w:tcW w:w="1984" w:type="dxa"/>
            <w:tcBorders>
              <w:top w:val="nil"/>
              <w:left w:val="nil"/>
              <w:bottom w:val="single" w:sz="4" w:space="0" w:color="auto"/>
              <w:right w:val="single" w:sz="4" w:space="0" w:color="auto"/>
            </w:tcBorders>
            <w:shd w:val="clear" w:color="auto" w:fill="auto"/>
            <w:vAlign w:val="center"/>
          </w:tcPr>
          <w:p w14:paraId="658EE116"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355E066C" w14:textId="77777777" w:rsidR="007B6231" w:rsidRPr="0068516A" w:rsidRDefault="007B6231" w:rsidP="00936E4E"/>
        </w:tc>
      </w:tr>
      <w:tr w:rsidR="007B6231" w:rsidRPr="0068516A" w14:paraId="1E74C86B" w14:textId="77777777" w:rsidTr="00936E4E">
        <w:trPr>
          <w:trHeight w:val="496"/>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F94612E" w14:textId="77777777" w:rsidR="007B6231" w:rsidRPr="0068516A" w:rsidRDefault="007B6231" w:rsidP="00936E4E">
            <w:pPr>
              <w:jc w:val="right"/>
            </w:pPr>
            <w:r w:rsidRPr="0068516A">
              <w:t>6</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4A60E213" w14:textId="77777777" w:rsidR="007B6231" w:rsidRPr="0068516A" w:rsidRDefault="007B6231" w:rsidP="00936E4E">
            <w:r w:rsidRPr="0068516A">
              <w:t>ŚWIETLÓWKA LINIOWA 58W T8 G13 230V BIAŁA</w:t>
            </w:r>
          </w:p>
        </w:tc>
        <w:tc>
          <w:tcPr>
            <w:tcW w:w="1984" w:type="dxa"/>
            <w:tcBorders>
              <w:top w:val="nil"/>
              <w:left w:val="nil"/>
              <w:bottom w:val="single" w:sz="4" w:space="0" w:color="auto"/>
              <w:right w:val="single" w:sz="4" w:space="0" w:color="auto"/>
            </w:tcBorders>
            <w:shd w:val="clear" w:color="auto" w:fill="auto"/>
            <w:vAlign w:val="center"/>
          </w:tcPr>
          <w:p w14:paraId="01CDCDDF"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4F5F84C1" w14:textId="77777777" w:rsidR="007B6231" w:rsidRPr="0068516A" w:rsidRDefault="007B6231" w:rsidP="00936E4E"/>
        </w:tc>
      </w:tr>
      <w:tr w:rsidR="007B6231" w:rsidRPr="0068516A" w14:paraId="1457FEA6" w14:textId="77777777" w:rsidTr="00936E4E">
        <w:trPr>
          <w:trHeight w:val="327"/>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0139755C" w14:textId="77777777" w:rsidR="007B6231" w:rsidRPr="0068516A" w:rsidRDefault="007B6231" w:rsidP="00936E4E">
            <w:pPr>
              <w:rPr>
                <w:b/>
                <w:bCs/>
              </w:rPr>
            </w:pPr>
            <w:r w:rsidRPr="0068516A">
              <w:rPr>
                <w:b/>
                <w:bCs/>
              </w:rPr>
              <w:t xml:space="preserve">6 - Świetlówki </w:t>
            </w:r>
            <w:proofErr w:type="spellStart"/>
            <w:r w:rsidRPr="0068516A">
              <w:rPr>
                <w:b/>
                <w:bCs/>
              </w:rPr>
              <w:t>LED'owe</w:t>
            </w:r>
            <w:proofErr w:type="spellEnd"/>
          </w:p>
        </w:tc>
      </w:tr>
      <w:tr w:rsidR="007B6231" w:rsidRPr="0068516A" w14:paraId="57DBAAA0"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ED0F0F0" w14:textId="77777777" w:rsidR="007B6231" w:rsidRPr="0068516A" w:rsidRDefault="007B6231" w:rsidP="00936E4E">
            <w:pPr>
              <w:jc w:val="right"/>
            </w:pPr>
            <w:r w:rsidRPr="0068516A">
              <w:t>1</w:t>
            </w:r>
          </w:p>
        </w:tc>
        <w:tc>
          <w:tcPr>
            <w:tcW w:w="4536" w:type="dxa"/>
            <w:tcBorders>
              <w:top w:val="nil"/>
              <w:left w:val="single" w:sz="4" w:space="0" w:color="auto"/>
              <w:bottom w:val="single" w:sz="4" w:space="0" w:color="auto"/>
              <w:right w:val="single" w:sz="4" w:space="0" w:color="auto"/>
            </w:tcBorders>
            <w:shd w:val="clear" w:color="auto" w:fill="auto"/>
          </w:tcPr>
          <w:p w14:paraId="00B7E2DF" w14:textId="77777777" w:rsidR="007B6231" w:rsidRPr="0068516A" w:rsidRDefault="007B6231" w:rsidP="00936E4E">
            <w:r w:rsidRPr="0068516A">
              <w:t>ŚWIETLÓWKA LED DO LAMP Z ZASILANIEM JEDNOSTRONNYM  T8 G13  25W 200-240V AC 50/60HZ L-1500 STRUMIEŃ ŚWIETLNY MIN. 2000LM</w:t>
            </w:r>
          </w:p>
        </w:tc>
        <w:tc>
          <w:tcPr>
            <w:tcW w:w="1984" w:type="dxa"/>
            <w:tcBorders>
              <w:top w:val="nil"/>
              <w:left w:val="nil"/>
              <w:bottom w:val="single" w:sz="4" w:space="0" w:color="auto"/>
              <w:right w:val="single" w:sz="4" w:space="0" w:color="auto"/>
            </w:tcBorders>
            <w:shd w:val="clear" w:color="auto" w:fill="auto"/>
            <w:vAlign w:val="center"/>
          </w:tcPr>
          <w:p w14:paraId="29873F45"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44930961" w14:textId="77777777" w:rsidR="007B6231" w:rsidRPr="0068516A" w:rsidRDefault="007B6231" w:rsidP="00936E4E"/>
        </w:tc>
      </w:tr>
      <w:tr w:rsidR="007B6231" w:rsidRPr="0068516A" w14:paraId="7257E214"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12D948B" w14:textId="77777777" w:rsidR="007B6231" w:rsidRPr="0068516A" w:rsidRDefault="007B6231" w:rsidP="00936E4E">
            <w:pPr>
              <w:jc w:val="right"/>
            </w:pPr>
            <w:r w:rsidRPr="0068516A">
              <w:t>2</w:t>
            </w:r>
          </w:p>
        </w:tc>
        <w:tc>
          <w:tcPr>
            <w:tcW w:w="4536" w:type="dxa"/>
            <w:tcBorders>
              <w:top w:val="nil"/>
              <w:left w:val="single" w:sz="4" w:space="0" w:color="auto"/>
              <w:bottom w:val="single" w:sz="4" w:space="0" w:color="auto"/>
              <w:right w:val="single" w:sz="4" w:space="0" w:color="auto"/>
            </w:tcBorders>
            <w:shd w:val="clear" w:color="auto" w:fill="auto"/>
          </w:tcPr>
          <w:p w14:paraId="6CA858DB" w14:textId="77777777" w:rsidR="007B6231" w:rsidRPr="0068516A" w:rsidRDefault="007B6231" w:rsidP="00936E4E">
            <w:r w:rsidRPr="0068516A">
              <w:t>ŚWIETLÓWKA LED DO LAMP Z ZASILANIEM JEDNOSTRONNYM T8 G13 9-10W 220-240V AC 50/60HZ T8 L-600 STRUMIEŃ ŚWIETLNY MIN.1200LM</w:t>
            </w:r>
          </w:p>
        </w:tc>
        <w:tc>
          <w:tcPr>
            <w:tcW w:w="1984" w:type="dxa"/>
            <w:tcBorders>
              <w:top w:val="nil"/>
              <w:left w:val="nil"/>
              <w:bottom w:val="single" w:sz="4" w:space="0" w:color="auto"/>
              <w:right w:val="single" w:sz="4" w:space="0" w:color="auto"/>
            </w:tcBorders>
            <w:shd w:val="clear" w:color="auto" w:fill="auto"/>
            <w:vAlign w:val="center"/>
          </w:tcPr>
          <w:p w14:paraId="1165CAE3"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09252DBA" w14:textId="77777777" w:rsidR="007B6231" w:rsidRPr="0068516A" w:rsidRDefault="007B6231" w:rsidP="00936E4E"/>
        </w:tc>
      </w:tr>
      <w:tr w:rsidR="007B6231" w:rsidRPr="0068516A" w14:paraId="2C6DD9C3"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tcPr>
          <w:p w14:paraId="30890B3C" w14:textId="77777777" w:rsidR="007B6231" w:rsidRPr="0068516A" w:rsidRDefault="007B6231" w:rsidP="00936E4E">
            <w:pPr>
              <w:jc w:val="right"/>
            </w:pPr>
            <w:r w:rsidRPr="0068516A">
              <w:t>3</w:t>
            </w:r>
          </w:p>
        </w:tc>
        <w:tc>
          <w:tcPr>
            <w:tcW w:w="4536" w:type="dxa"/>
            <w:tcBorders>
              <w:top w:val="nil"/>
              <w:left w:val="single" w:sz="4" w:space="0" w:color="auto"/>
              <w:bottom w:val="single" w:sz="4" w:space="0" w:color="auto"/>
              <w:right w:val="single" w:sz="4" w:space="0" w:color="auto"/>
            </w:tcBorders>
            <w:shd w:val="clear" w:color="auto" w:fill="auto"/>
          </w:tcPr>
          <w:p w14:paraId="1480BAEA" w14:textId="77777777" w:rsidR="007B6231" w:rsidRPr="0068516A" w:rsidRDefault="007B6231" w:rsidP="00936E4E">
            <w:r w:rsidRPr="0068516A">
              <w:t>ŚWIETLÓWKA LED DO LAMP Z ZASILANIEM JEDNOSTRONNYM  T8 G13  18-20W 200-240V AC 50/60HZ L-1200 STRUMIEŃ ŚWIETLNY MIN. 1700LM</w:t>
            </w:r>
          </w:p>
        </w:tc>
        <w:tc>
          <w:tcPr>
            <w:tcW w:w="1984" w:type="dxa"/>
            <w:tcBorders>
              <w:top w:val="nil"/>
              <w:left w:val="nil"/>
              <w:bottom w:val="single" w:sz="4" w:space="0" w:color="auto"/>
              <w:right w:val="single" w:sz="4" w:space="0" w:color="auto"/>
            </w:tcBorders>
            <w:shd w:val="clear" w:color="auto" w:fill="auto"/>
            <w:vAlign w:val="center"/>
          </w:tcPr>
          <w:p w14:paraId="298F6CBD"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7E4B5E4E" w14:textId="77777777" w:rsidR="007B6231" w:rsidRPr="0068516A" w:rsidRDefault="007B6231" w:rsidP="00936E4E"/>
        </w:tc>
      </w:tr>
      <w:tr w:rsidR="007B6231" w:rsidRPr="0068516A" w14:paraId="3AD3D67A"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tcPr>
          <w:p w14:paraId="0D47D866" w14:textId="77777777" w:rsidR="007B6231" w:rsidRPr="0068516A" w:rsidRDefault="007B6231" w:rsidP="00936E4E">
            <w:pPr>
              <w:jc w:val="right"/>
            </w:pPr>
            <w:r w:rsidRPr="0068516A">
              <w:t>4</w:t>
            </w:r>
          </w:p>
        </w:tc>
        <w:tc>
          <w:tcPr>
            <w:tcW w:w="4536" w:type="dxa"/>
            <w:tcBorders>
              <w:top w:val="nil"/>
              <w:left w:val="single" w:sz="4" w:space="0" w:color="auto"/>
              <w:bottom w:val="single" w:sz="4" w:space="0" w:color="auto"/>
              <w:right w:val="single" w:sz="4" w:space="0" w:color="auto"/>
            </w:tcBorders>
            <w:shd w:val="clear" w:color="auto" w:fill="auto"/>
          </w:tcPr>
          <w:p w14:paraId="18456A45" w14:textId="77777777" w:rsidR="007B6231" w:rsidRPr="0068516A" w:rsidRDefault="007B6231" w:rsidP="00936E4E">
            <w:r w:rsidRPr="0068516A">
              <w:t>ŚWIETLÓWKA LED DO LAMP Z ZASILANIEM JEDNOSTRONNYM  T8 G13 9-10W 220-240V AC 50/60HZ L-600 STRUMIEŃ ŚWIETLNY MIN. 850LM</w:t>
            </w:r>
          </w:p>
        </w:tc>
        <w:tc>
          <w:tcPr>
            <w:tcW w:w="1984" w:type="dxa"/>
            <w:tcBorders>
              <w:top w:val="nil"/>
              <w:left w:val="nil"/>
              <w:bottom w:val="single" w:sz="4" w:space="0" w:color="auto"/>
              <w:right w:val="single" w:sz="4" w:space="0" w:color="auto"/>
            </w:tcBorders>
            <w:shd w:val="clear" w:color="auto" w:fill="auto"/>
            <w:vAlign w:val="center"/>
          </w:tcPr>
          <w:p w14:paraId="3A0A88CC"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412EC8A2" w14:textId="77777777" w:rsidR="007B6231" w:rsidRPr="0068516A" w:rsidRDefault="007B6231" w:rsidP="00936E4E"/>
        </w:tc>
      </w:tr>
      <w:tr w:rsidR="007B6231" w:rsidRPr="0068516A" w14:paraId="54F2E8BA" w14:textId="77777777" w:rsidTr="00936E4E">
        <w:trPr>
          <w:trHeight w:val="327"/>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6BD7E82D" w14:textId="77777777" w:rsidR="007B6231" w:rsidRPr="0068516A" w:rsidRDefault="007B6231" w:rsidP="00936E4E">
            <w:pPr>
              <w:rPr>
                <w:b/>
                <w:bCs/>
              </w:rPr>
            </w:pPr>
            <w:r w:rsidRPr="0068516A">
              <w:rPr>
                <w:b/>
                <w:bCs/>
              </w:rPr>
              <w:t>7 - Świetlówki kompaktowe do lamp ognioszczelnych typu LOP</w:t>
            </w:r>
          </w:p>
        </w:tc>
      </w:tr>
      <w:tr w:rsidR="007B6231" w:rsidRPr="0068516A" w14:paraId="33A36425"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5D71472" w14:textId="77777777" w:rsidR="007B6231" w:rsidRPr="0068516A" w:rsidRDefault="007B6231" w:rsidP="00936E4E">
            <w:pPr>
              <w:jc w:val="right"/>
            </w:pPr>
            <w:r w:rsidRPr="0068516A">
              <w:t>1</w:t>
            </w:r>
          </w:p>
        </w:tc>
        <w:tc>
          <w:tcPr>
            <w:tcW w:w="4536" w:type="dxa"/>
            <w:tcBorders>
              <w:top w:val="nil"/>
              <w:left w:val="single" w:sz="4" w:space="0" w:color="auto"/>
              <w:bottom w:val="single" w:sz="4" w:space="0" w:color="auto"/>
              <w:right w:val="single" w:sz="4" w:space="0" w:color="auto"/>
            </w:tcBorders>
            <w:shd w:val="clear" w:color="auto" w:fill="auto"/>
            <w:hideMark/>
          </w:tcPr>
          <w:p w14:paraId="273809F8" w14:textId="77777777" w:rsidR="007B6231" w:rsidRPr="0068516A" w:rsidRDefault="007B6231" w:rsidP="00936E4E">
            <w:r w:rsidRPr="0068516A">
              <w:t>ŚWIETLÓWKA KOMPAKTOWA ZALEWANA 9W 2PIN  230V Z WYPROWADZONYMI PRZEWODAMI</w:t>
            </w:r>
          </w:p>
        </w:tc>
        <w:tc>
          <w:tcPr>
            <w:tcW w:w="1984" w:type="dxa"/>
            <w:tcBorders>
              <w:top w:val="nil"/>
              <w:left w:val="nil"/>
              <w:bottom w:val="single" w:sz="4" w:space="0" w:color="auto"/>
              <w:right w:val="single" w:sz="4" w:space="0" w:color="auto"/>
            </w:tcBorders>
            <w:shd w:val="clear" w:color="auto" w:fill="auto"/>
            <w:vAlign w:val="center"/>
          </w:tcPr>
          <w:p w14:paraId="2BE33D8C"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47BCDE27" w14:textId="77777777" w:rsidR="007B6231" w:rsidRPr="0068516A" w:rsidRDefault="007B6231" w:rsidP="00936E4E"/>
        </w:tc>
      </w:tr>
      <w:tr w:rsidR="007B6231" w:rsidRPr="0068516A" w14:paraId="444DFD71"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E45C173" w14:textId="77777777" w:rsidR="007B6231" w:rsidRPr="0068516A" w:rsidRDefault="007B6231" w:rsidP="00936E4E">
            <w:pPr>
              <w:jc w:val="right"/>
            </w:pPr>
            <w:r w:rsidRPr="0068516A">
              <w:t>2</w:t>
            </w:r>
          </w:p>
        </w:tc>
        <w:tc>
          <w:tcPr>
            <w:tcW w:w="4536" w:type="dxa"/>
            <w:tcBorders>
              <w:top w:val="nil"/>
              <w:left w:val="single" w:sz="4" w:space="0" w:color="auto"/>
              <w:bottom w:val="single" w:sz="4" w:space="0" w:color="auto"/>
              <w:right w:val="single" w:sz="4" w:space="0" w:color="auto"/>
            </w:tcBorders>
            <w:shd w:val="clear" w:color="auto" w:fill="auto"/>
            <w:hideMark/>
          </w:tcPr>
          <w:p w14:paraId="751B22BB" w14:textId="77777777" w:rsidR="007B6231" w:rsidRPr="0068516A" w:rsidRDefault="007B6231" w:rsidP="00936E4E">
            <w:r w:rsidRPr="0068516A">
              <w:t>ŚWIETLÓWKA KOMPAKTOWA ZALEWANA 11W 2PIN  230V Z WYPROWADZONYMI PRZEWODAMI</w:t>
            </w:r>
          </w:p>
        </w:tc>
        <w:tc>
          <w:tcPr>
            <w:tcW w:w="1984" w:type="dxa"/>
            <w:tcBorders>
              <w:top w:val="nil"/>
              <w:left w:val="nil"/>
              <w:bottom w:val="single" w:sz="4" w:space="0" w:color="auto"/>
              <w:right w:val="single" w:sz="4" w:space="0" w:color="auto"/>
            </w:tcBorders>
            <w:shd w:val="clear" w:color="auto" w:fill="auto"/>
            <w:vAlign w:val="center"/>
          </w:tcPr>
          <w:p w14:paraId="2D10447D"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64204042" w14:textId="77777777" w:rsidR="007B6231" w:rsidRPr="0068516A" w:rsidRDefault="007B6231" w:rsidP="00936E4E"/>
        </w:tc>
      </w:tr>
      <w:tr w:rsidR="007B6231" w:rsidRPr="0068516A" w14:paraId="58031184" w14:textId="77777777" w:rsidTr="00936E4E">
        <w:trPr>
          <w:trHeight w:val="368"/>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7F00AD3E" w14:textId="77777777" w:rsidR="007B6231" w:rsidRPr="0068516A" w:rsidRDefault="007B6231" w:rsidP="00936E4E">
            <w:pPr>
              <w:rPr>
                <w:b/>
                <w:bCs/>
              </w:rPr>
            </w:pPr>
            <w:r w:rsidRPr="0068516A">
              <w:rPr>
                <w:b/>
                <w:bCs/>
              </w:rPr>
              <w:t xml:space="preserve">8 - Lampy </w:t>
            </w:r>
            <w:proofErr w:type="spellStart"/>
            <w:r w:rsidRPr="0068516A">
              <w:rPr>
                <w:b/>
                <w:bCs/>
              </w:rPr>
              <w:t>metalohalogenowe</w:t>
            </w:r>
            <w:proofErr w:type="spellEnd"/>
          </w:p>
        </w:tc>
      </w:tr>
      <w:tr w:rsidR="007B6231" w:rsidRPr="0068516A" w14:paraId="6FDB1DEF"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8C3E7AC" w14:textId="77777777" w:rsidR="007B6231" w:rsidRPr="0068516A" w:rsidRDefault="007B6231" w:rsidP="00936E4E">
            <w:pPr>
              <w:jc w:val="right"/>
            </w:pPr>
            <w:r w:rsidRPr="0068516A">
              <w:t>1</w:t>
            </w:r>
          </w:p>
        </w:tc>
        <w:tc>
          <w:tcPr>
            <w:tcW w:w="4536" w:type="dxa"/>
            <w:tcBorders>
              <w:top w:val="nil"/>
              <w:left w:val="single" w:sz="4" w:space="0" w:color="auto"/>
              <w:bottom w:val="single" w:sz="4" w:space="0" w:color="auto"/>
              <w:right w:val="single" w:sz="4" w:space="0" w:color="auto"/>
            </w:tcBorders>
            <w:shd w:val="clear" w:color="auto" w:fill="auto"/>
          </w:tcPr>
          <w:p w14:paraId="5E9B687B" w14:textId="77777777" w:rsidR="007B6231" w:rsidRPr="0068516A" w:rsidRDefault="007B6231" w:rsidP="00936E4E">
            <w:r w:rsidRPr="0068516A">
              <w:t>LAMPA METALOHALEGENOWA E-40 250W 230V</w:t>
            </w:r>
          </w:p>
        </w:tc>
        <w:tc>
          <w:tcPr>
            <w:tcW w:w="1984" w:type="dxa"/>
            <w:tcBorders>
              <w:top w:val="nil"/>
              <w:left w:val="nil"/>
              <w:bottom w:val="single" w:sz="4" w:space="0" w:color="auto"/>
              <w:right w:val="single" w:sz="4" w:space="0" w:color="auto"/>
            </w:tcBorders>
            <w:shd w:val="clear" w:color="auto" w:fill="auto"/>
            <w:vAlign w:val="center"/>
          </w:tcPr>
          <w:p w14:paraId="0B041CF7"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37D7E0E2" w14:textId="77777777" w:rsidR="007B6231" w:rsidRPr="0068516A" w:rsidRDefault="007B6231" w:rsidP="00936E4E"/>
        </w:tc>
      </w:tr>
      <w:tr w:rsidR="007B6231" w:rsidRPr="0068516A" w14:paraId="782BBDA7" w14:textId="77777777" w:rsidTr="00936E4E">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44183FE0" w14:textId="77777777" w:rsidR="007B6231" w:rsidRPr="0068516A" w:rsidRDefault="007B6231" w:rsidP="00936E4E">
            <w:pPr>
              <w:jc w:val="right"/>
            </w:pPr>
            <w:r w:rsidRPr="0068516A">
              <w:rPr>
                <w:b/>
                <w:bCs/>
              </w:rPr>
              <w:lastRenderedPageBreak/>
              <w:t>Lp.</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1575D7F" w14:textId="77777777" w:rsidR="007B6231" w:rsidRPr="0068516A" w:rsidRDefault="007B6231" w:rsidP="00936E4E">
            <w:r w:rsidRPr="0068516A">
              <w:rPr>
                <w:b/>
                <w:bCs/>
              </w:rPr>
              <w:t>Przedmiot zamówienia</w:t>
            </w:r>
          </w:p>
        </w:tc>
        <w:tc>
          <w:tcPr>
            <w:tcW w:w="1984" w:type="dxa"/>
            <w:tcBorders>
              <w:top w:val="single" w:sz="4" w:space="0" w:color="auto"/>
              <w:left w:val="nil"/>
              <w:bottom w:val="single" w:sz="4" w:space="0" w:color="auto"/>
              <w:right w:val="single" w:sz="4" w:space="0" w:color="auto"/>
            </w:tcBorders>
            <w:shd w:val="clear" w:color="auto" w:fill="auto"/>
            <w:vAlign w:val="center"/>
          </w:tcPr>
          <w:p w14:paraId="3FAACB45" w14:textId="77777777" w:rsidR="007B6231" w:rsidRPr="0068516A" w:rsidRDefault="007B6231" w:rsidP="00936E4E">
            <w:pPr>
              <w:jc w:val="center"/>
              <w:rPr>
                <w:b/>
                <w:bCs/>
              </w:rPr>
            </w:pPr>
            <w:r w:rsidRPr="0068516A">
              <w:rPr>
                <w:b/>
                <w:bCs/>
              </w:rPr>
              <w:t>Pełna nazwa handlowa wyrobu -</w:t>
            </w:r>
          </w:p>
          <w:p w14:paraId="1644F2E8" w14:textId="77777777" w:rsidR="007B6231" w:rsidRPr="0068516A" w:rsidRDefault="007B6231" w:rsidP="00936E4E">
            <w:pPr>
              <w:jc w:val="center"/>
            </w:pPr>
            <w:r w:rsidRPr="0068516A">
              <w:rPr>
                <w:b/>
                <w:bCs/>
              </w:rPr>
              <w:t>typ</w:t>
            </w:r>
          </w:p>
        </w:tc>
        <w:tc>
          <w:tcPr>
            <w:tcW w:w="1985" w:type="dxa"/>
            <w:tcBorders>
              <w:top w:val="single" w:sz="4" w:space="0" w:color="auto"/>
              <w:left w:val="nil"/>
              <w:bottom w:val="single" w:sz="4" w:space="0" w:color="auto"/>
              <w:right w:val="single" w:sz="4" w:space="0" w:color="auto"/>
            </w:tcBorders>
            <w:shd w:val="clear" w:color="auto" w:fill="auto"/>
            <w:vAlign w:val="center"/>
          </w:tcPr>
          <w:p w14:paraId="6E2763C7" w14:textId="77777777" w:rsidR="007B6231" w:rsidRPr="0068516A" w:rsidRDefault="007B6231" w:rsidP="00936E4E">
            <w:r w:rsidRPr="0068516A">
              <w:rPr>
                <w:b/>
                <w:bCs/>
              </w:rPr>
              <w:t>Nazwa producenta</w:t>
            </w:r>
          </w:p>
        </w:tc>
      </w:tr>
      <w:tr w:rsidR="007B6231" w:rsidRPr="0068516A" w14:paraId="54009FEF"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117B351" w14:textId="77777777" w:rsidR="007B6231" w:rsidRPr="0068516A" w:rsidRDefault="007B6231" w:rsidP="00936E4E">
            <w:pPr>
              <w:jc w:val="right"/>
            </w:pPr>
            <w:r w:rsidRPr="0068516A">
              <w:t>2</w:t>
            </w:r>
          </w:p>
        </w:tc>
        <w:tc>
          <w:tcPr>
            <w:tcW w:w="4536" w:type="dxa"/>
            <w:tcBorders>
              <w:top w:val="nil"/>
              <w:left w:val="single" w:sz="4" w:space="0" w:color="auto"/>
              <w:bottom w:val="single" w:sz="4" w:space="0" w:color="auto"/>
              <w:right w:val="single" w:sz="4" w:space="0" w:color="auto"/>
            </w:tcBorders>
            <w:shd w:val="clear" w:color="auto" w:fill="auto"/>
          </w:tcPr>
          <w:p w14:paraId="454709CF" w14:textId="77777777" w:rsidR="007B6231" w:rsidRPr="0068516A" w:rsidRDefault="007B6231" w:rsidP="00936E4E">
            <w:r w:rsidRPr="0068516A">
              <w:t>LAMPA METALOHALEGENOWA E-40 400W 230V</w:t>
            </w:r>
          </w:p>
        </w:tc>
        <w:tc>
          <w:tcPr>
            <w:tcW w:w="1984" w:type="dxa"/>
            <w:tcBorders>
              <w:top w:val="nil"/>
              <w:left w:val="nil"/>
              <w:bottom w:val="single" w:sz="4" w:space="0" w:color="auto"/>
              <w:right w:val="single" w:sz="4" w:space="0" w:color="auto"/>
            </w:tcBorders>
            <w:shd w:val="clear" w:color="auto" w:fill="auto"/>
            <w:vAlign w:val="center"/>
          </w:tcPr>
          <w:p w14:paraId="51502CCE"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0BD3B62D" w14:textId="77777777" w:rsidR="007B6231" w:rsidRPr="0068516A" w:rsidRDefault="007B6231" w:rsidP="00936E4E"/>
        </w:tc>
      </w:tr>
      <w:tr w:rsidR="007B6231" w:rsidRPr="0068516A" w14:paraId="2DCC403B"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7046785" w14:textId="77777777" w:rsidR="007B6231" w:rsidRPr="0068516A" w:rsidRDefault="007B6231" w:rsidP="00936E4E">
            <w:pPr>
              <w:jc w:val="right"/>
            </w:pPr>
            <w:r w:rsidRPr="0068516A">
              <w:t>3</w:t>
            </w:r>
          </w:p>
        </w:tc>
        <w:tc>
          <w:tcPr>
            <w:tcW w:w="4536" w:type="dxa"/>
            <w:tcBorders>
              <w:top w:val="nil"/>
              <w:left w:val="single" w:sz="4" w:space="0" w:color="auto"/>
              <w:bottom w:val="single" w:sz="4" w:space="0" w:color="auto"/>
              <w:right w:val="single" w:sz="4" w:space="0" w:color="auto"/>
            </w:tcBorders>
            <w:shd w:val="clear" w:color="auto" w:fill="auto"/>
          </w:tcPr>
          <w:p w14:paraId="3F042F09" w14:textId="77777777" w:rsidR="007B6231" w:rsidRPr="0068516A" w:rsidRDefault="007B6231" w:rsidP="00936E4E">
            <w:r w:rsidRPr="0068516A">
              <w:t xml:space="preserve">LAMPA METALOHALOGENOWA ZEWNĘTRZNA BAŃKA PRZEŹROCZYSTA E-40 250W KWARCOWA </w:t>
            </w:r>
          </w:p>
        </w:tc>
        <w:tc>
          <w:tcPr>
            <w:tcW w:w="1984" w:type="dxa"/>
            <w:tcBorders>
              <w:top w:val="nil"/>
              <w:left w:val="nil"/>
              <w:bottom w:val="single" w:sz="4" w:space="0" w:color="auto"/>
              <w:right w:val="single" w:sz="4" w:space="0" w:color="auto"/>
            </w:tcBorders>
            <w:shd w:val="clear" w:color="auto" w:fill="auto"/>
            <w:vAlign w:val="center"/>
          </w:tcPr>
          <w:p w14:paraId="1E8D3E52"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2B9C7F4C" w14:textId="77777777" w:rsidR="007B6231" w:rsidRPr="0068516A" w:rsidRDefault="007B6231" w:rsidP="00936E4E"/>
        </w:tc>
      </w:tr>
      <w:tr w:rsidR="007B6231" w:rsidRPr="0068516A" w14:paraId="7FCB51B2"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FC8E510" w14:textId="77777777" w:rsidR="007B6231" w:rsidRPr="0068516A" w:rsidRDefault="007B6231" w:rsidP="00936E4E">
            <w:pPr>
              <w:jc w:val="right"/>
            </w:pPr>
            <w:r w:rsidRPr="0068516A">
              <w:t>4</w:t>
            </w:r>
          </w:p>
        </w:tc>
        <w:tc>
          <w:tcPr>
            <w:tcW w:w="4536" w:type="dxa"/>
            <w:tcBorders>
              <w:top w:val="nil"/>
              <w:left w:val="single" w:sz="4" w:space="0" w:color="auto"/>
              <w:bottom w:val="single" w:sz="4" w:space="0" w:color="auto"/>
              <w:right w:val="single" w:sz="4" w:space="0" w:color="auto"/>
            </w:tcBorders>
            <w:shd w:val="clear" w:color="auto" w:fill="auto"/>
          </w:tcPr>
          <w:p w14:paraId="2908512F" w14:textId="77777777" w:rsidR="007B6231" w:rsidRPr="0068516A" w:rsidRDefault="007B6231" w:rsidP="00936E4E">
            <w:r w:rsidRPr="0068516A">
              <w:t xml:space="preserve">LAMPA METALOHALOGENOWA ZEWNĘTRZNA BAŃKA PRZEŹROCZYSTA E-40 400W KWARCOWA </w:t>
            </w:r>
          </w:p>
        </w:tc>
        <w:tc>
          <w:tcPr>
            <w:tcW w:w="1984" w:type="dxa"/>
            <w:tcBorders>
              <w:top w:val="nil"/>
              <w:left w:val="nil"/>
              <w:bottom w:val="single" w:sz="4" w:space="0" w:color="auto"/>
              <w:right w:val="single" w:sz="4" w:space="0" w:color="auto"/>
            </w:tcBorders>
            <w:shd w:val="clear" w:color="auto" w:fill="auto"/>
            <w:vAlign w:val="center"/>
          </w:tcPr>
          <w:p w14:paraId="3F1F3EA8"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2CB390EB" w14:textId="77777777" w:rsidR="007B6231" w:rsidRPr="0068516A" w:rsidRDefault="007B6231" w:rsidP="00936E4E"/>
        </w:tc>
      </w:tr>
      <w:tr w:rsidR="007B6231" w:rsidRPr="0068516A" w14:paraId="3DA31EFB" w14:textId="77777777" w:rsidTr="00936E4E">
        <w:trPr>
          <w:trHeight w:val="341"/>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360A210F" w14:textId="77777777" w:rsidR="007B6231" w:rsidRPr="0068516A" w:rsidRDefault="007B6231" w:rsidP="00936E4E">
            <w:pPr>
              <w:rPr>
                <w:b/>
                <w:bCs/>
              </w:rPr>
            </w:pPr>
            <w:r w:rsidRPr="0068516A">
              <w:rPr>
                <w:b/>
                <w:bCs/>
              </w:rPr>
              <w:t>9 - Lampy MIX</w:t>
            </w:r>
          </w:p>
        </w:tc>
      </w:tr>
      <w:tr w:rsidR="007B6231" w:rsidRPr="0068516A" w14:paraId="705840A8"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5E8578E" w14:textId="77777777" w:rsidR="007B6231" w:rsidRPr="0068516A" w:rsidRDefault="007B6231" w:rsidP="00936E4E">
            <w:pPr>
              <w:jc w:val="center"/>
            </w:pPr>
            <w:r w:rsidRPr="0068516A">
              <w:t>1</w:t>
            </w:r>
          </w:p>
        </w:tc>
        <w:tc>
          <w:tcPr>
            <w:tcW w:w="4536" w:type="dxa"/>
            <w:tcBorders>
              <w:top w:val="nil"/>
              <w:left w:val="single" w:sz="4" w:space="0" w:color="auto"/>
              <w:bottom w:val="single" w:sz="4" w:space="0" w:color="auto"/>
              <w:right w:val="single" w:sz="4" w:space="0" w:color="auto"/>
            </w:tcBorders>
            <w:shd w:val="clear" w:color="auto" w:fill="auto"/>
          </w:tcPr>
          <w:p w14:paraId="2D73AA4B" w14:textId="77777777" w:rsidR="007B6231" w:rsidRPr="0068516A" w:rsidRDefault="007B6231" w:rsidP="00936E4E">
            <w:r w:rsidRPr="0068516A">
              <w:t>LAMPA MIXF E-27 160W 230V ŚWIATŁA MIESZANEGO</w:t>
            </w:r>
          </w:p>
        </w:tc>
        <w:tc>
          <w:tcPr>
            <w:tcW w:w="1984" w:type="dxa"/>
            <w:tcBorders>
              <w:top w:val="nil"/>
              <w:left w:val="nil"/>
              <w:bottom w:val="single" w:sz="4" w:space="0" w:color="auto"/>
              <w:right w:val="single" w:sz="4" w:space="0" w:color="auto"/>
            </w:tcBorders>
            <w:shd w:val="clear" w:color="auto" w:fill="auto"/>
            <w:vAlign w:val="center"/>
          </w:tcPr>
          <w:p w14:paraId="4958D291"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6F92DDEA" w14:textId="77777777" w:rsidR="007B6231" w:rsidRPr="0068516A" w:rsidRDefault="007B6231" w:rsidP="00936E4E"/>
        </w:tc>
      </w:tr>
      <w:tr w:rsidR="007B6231" w:rsidRPr="0068516A" w14:paraId="687200D7"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4B5678B" w14:textId="77777777" w:rsidR="007B6231" w:rsidRPr="0068516A" w:rsidRDefault="007B6231" w:rsidP="00936E4E">
            <w:pPr>
              <w:jc w:val="center"/>
            </w:pPr>
            <w:r w:rsidRPr="0068516A">
              <w:t>2</w:t>
            </w:r>
          </w:p>
        </w:tc>
        <w:tc>
          <w:tcPr>
            <w:tcW w:w="4536" w:type="dxa"/>
            <w:tcBorders>
              <w:top w:val="nil"/>
              <w:left w:val="single" w:sz="4" w:space="0" w:color="auto"/>
              <w:bottom w:val="single" w:sz="4" w:space="0" w:color="auto"/>
              <w:right w:val="single" w:sz="4" w:space="0" w:color="auto"/>
            </w:tcBorders>
            <w:shd w:val="clear" w:color="auto" w:fill="auto"/>
          </w:tcPr>
          <w:p w14:paraId="3E51F25F" w14:textId="77777777" w:rsidR="007B6231" w:rsidRPr="0068516A" w:rsidRDefault="007B6231" w:rsidP="00936E4E">
            <w:r w:rsidRPr="0068516A">
              <w:t>LAMPA MIX E-40 250W 230V ŚWIATŁA MIESZANEGO</w:t>
            </w:r>
          </w:p>
        </w:tc>
        <w:tc>
          <w:tcPr>
            <w:tcW w:w="1984" w:type="dxa"/>
            <w:tcBorders>
              <w:top w:val="nil"/>
              <w:left w:val="nil"/>
              <w:bottom w:val="single" w:sz="4" w:space="0" w:color="auto"/>
              <w:right w:val="single" w:sz="4" w:space="0" w:color="auto"/>
            </w:tcBorders>
            <w:shd w:val="clear" w:color="auto" w:fill="auto"/>
            <w:vAlign w:val="center"/>
          </w:tcPr>
          <w:p w14:paraId="68CC0D29"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7721D840" w14:textId="77777777" w:rsidR="007B6231" w:rsidRPr="0068516A" w:rsidRDefault="007B6231" w:rsidP="00936E4E"/>
        </w:tc>
      </w:tr>
      <w:tr w:rsidR="007B6231" w:rsidRPr="0068516A" w14:paraId="58B4AA45" w14:textId="77777777" w:rsidTr="00936E4E">
        <w:trPr>
          <w:trHeight w:val="354"/>
        </w:trPr>
        <w:tc>
          <w:tcPr>
            <w:tcW w:w="8946" w:type="dxa"/>
            <w:gridSpan w:val="4"/>
            <w:tcBorders>
              <w:top w:val="single" w:sz="4" w:space="0" w:color="auto"/>
              <w:left w:val="single" w:sz="4" w:space="0" w:color="auto"/>
              <w:bottom w:val="single" w:sz="4" w:space="0" w:color="auto"/>
              <w:right w:val="single" w:sz="4" w:space="0" w:color="auto"/>
            </w:tcBorders>
            <w:shd w:val="pct50" w:color="C0C0C0" w:fill="auto"/>
            <w:noWrap/>
            <w:vAlign w:val="center"/>
            <w:hideMark/>
          </w:tcPr>
          <w:p w14:paraId="78972007" w14:textId="77777777" w:rsidR="007B6231" w:rsidRPr="0068516A" w:rsidRDefault="007B6231" w:rsidP="00936E4E">
            <w:pPr>
              <w:rPr>
                <w:b/>
                <w:bCs/>
              </w:rPr>
            </w:pPr>
            <w:r w:rsidRPr="0068516A">
              <w:rPr>
                <w:b/>
                <w:bCs/>
              </w:rPr>
              <w:t>10 - Żarówki z trzonkiem B-22 na napięcie 280V</w:t>
            </w:r>
          </w:p>
        </w:tc>
      </w:tr>
      <w:tr w:rsidR="007B6231" w:rsidRPr="0068516A" w14:paraId="4C6134A7" w14:textId="77777777" w:rsidTr="00936E4E">
        <w:trPr>
          <w:trHeight w:val="255"/>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25F5117A" w14:textId="77777777" w:rsidR="007B6231" w:rsidRPr="0068516A" w:rsidRDefault="007B6231" w:rsidP="00936E4E">
            <w:pPr>
              <w:jc w:val="center"/>
            </w:pPr>
            <w:r w:rsidRPr="0068516A">
              <w:t>1</w:t>
            </w:r>
          </w:p>
        </w:tc>
        <w:tc>
          <w:tcPr>
            <w:tcW w:w="4536" w:type="dxa"/>
            <w:tcBorders>
              <w:top w:val="nil"/>
              <w:left w:val="single" w:sz="4" w:space="0" w:color="auto"/>
              <w:bottom w:val="single" w:sz="4" w:space="0" w:color="auto"/>
              <w:right w:val="single" w:sz="4" w:space="0" w:color="auto"/>
            </w:tcBorders>
            <w:shd w:val="clear" w:color="auto" w:fill="auto"/>
          </w:tcPr>
          <w:p w14:paraId="45AC4B30" w14:textId="77777777" w:rsidR="007B6231" w:rsidRPr="0068516A" w:rsidRDefault="007B6231" w:rsidP="00936E4E">
            <w:r w:rsidRPr="0068516A">
              <w:t>ŻARÓWKA B-22 60W 280V PRZEZROCZYSTA WSTRZĄSOODPORNA</w:t>
            </w:r>
          </w:p>
        </w:tc>
        <w:tc>
          <w:tcPr>
            <w:tcW w:w="1984" w:type="dxa"/>
            <w:tcBorders>
              <w:top w:val="nil"/>
              <w:left w:val="nil"/>
              <w:bottom w:val="single" w:sz="4" w:space="0" w:color="auto"/>
              <w:right w:val="single" w:sz="4" w:space="0" w:color="auto"/>
            </w:tcBorders>
            <w:shd w:val="clear" w:color="auto" w:fill="auto"/>
            <w:vAlign w:val="center"/>
          </w:tcPr>
          <w:p w14:paraId="7DCD506B" w14:textId="77777777" w:rsidR="007B6231" w:rsidRPr="0068516A" w:rsidRDefault="007B6231" w:rsidP="00936E4E">
            <w:pPr>
              <w:jc w:val="right"/>
            </w:pPr>
          </w:p>
        </w:tc>
        <w:tc>
          <w:tcPr>
            <w:tcW w:w="1985" w:type="dxa"/>
            <w:tcBorders>
              <w:top w:val="nil"/>
              <w:left w:val="nil"/>
              <w:bottom w:val="single" w:sz="4" w:space="0" w:color="auto"/>
              <w:right w:val="single" w:sz="4" w:space="0" w:color="auto"/>
            </w:tcBorders>
            <w:shd w:val="clear" w:color="auto" w:fill="auto"/>
            <w:vAlign w:val="center"/>
          </w:tcPr>
          <w:p w14:paraId="48930CDC" w14:textId="77777777" w:rsidR="007B6231" w:rsidRPr="0068516A" w:rsidRDefault="007B6231" w:rsidP="00936E4E"/>
        </w:tc>
      </w:tr>
      <w:tr w:rsidR="007B6231" w:rsidRPr="0068516A" w14:paraId="133891ED" w14:textId="77777777" w:rsidTr="00936E4E">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DD79D" w14:textId="77777777" w:rsidR="007B6231" w:rsidRPr="0068516A" w:rsidRDefault="007B6231" w:rsidP="00936E4E">
            <w:pPr>
              <w:jc w:val="center"/>
            </w:pPr>
            <w:r w:rsidRPr="0068516A">
              <w:t>2</w:t>
            </w:r>
          </w:p>
        </w:tc>
        <w:tc>
          <w:tcPr>
            <w:tcW w:w="4536" w:type="dxa"/>
            <w:tcBorders>
              <w:top w:val="nil"/>
              <w:left w:val="single" w:sz="4" w:space="0" w:color="auto"/>
              <w:bottom w:val="single" w:sz="4" w:space="0" w:color="auto"/>
              <w:right w:val="single" w:sz="4" w:space="0" w:color="auto"/>
            </w:tcBorders>
            <w:shd w:val="clear" w:color="auto" w:fill="auto"/>
          </w:tcPr>
          <w:p w14:paraId="21B57FEC" w14:textId="77777777" w:rsidR="007B6231" w:rsidRPr="0068516A" w:rsidRDefault="007B6231" w:rsidP="00936E4E">
            <w:r w:rsidRPr="0068516A">
              <w:t>ŻARÓWKA B-22 100W 280V PRZEZROCZYSTA WSTRZĄSOODPORNA</w:t>
            </w:r>
          </w:p>
        </w:tc>
        <w:tc>
          <w:tcPr>
            <w:tcW w:w="1984" w:type="dxa"/>
            <w:tcBorders>
              <w:top w:val="single" w:sz="4" w:space="0" w:color="auto"/>
              <w:left w:val="nil"/>
              <w:bottom w:val="single" w:sz="4" w:space="0" w:color="auto"/>
              <w:right w:val="single" w:sz="4" w:space="0" w:color="auto"/>
            </w:tcBorders>
            <w:shd w:val="clear" w:color="auto" w:fill="auto"/>
            <w:vAlign w:val="center"/>
          </w:tcPr>
          <w:p w14:paraId="4AF94B10" w14:textId="77777777" w:rsidR="007B6231" w:rsidRPr="0068516A" w:rsidRDefault="007B6231" w:rsidP="00936E4E">
            <w:pPr>
              <w:jc w:val="right"/>
            </w:pPr>
          </w:p>
        </w:tc>
        <w:tc>
          <w:tcPr>
            <w:tcW w:w="1985" w:type="dxa"/>
            <w:tcBorders>
              <w:top w:val="single" w:sz="4" w:space="0" w:color="auto"/>
              <w:left w:val="nil"/>
              <w:bottom w:val="single" w:sz="4" w:space="0" w:color="auto"/>
              <w:right w:val="single" w:sz="4" w:space="0" w:color="auto"/>
            </w:tcBorders>
            <w:shd w:val="clear" w:color="auto" w:fill="auto"/>
            <w:vAlign w:val="center"/>
          </w:tcPr>
          <w:p w14:paraId="58C185D8" w14:textId="77777777" w:rsidR="007B6231" w:rsidRPr="0068516A" w:rsidRDefault="007B6231" w:rsidP="00936E4E"/>
        </w:tc>
      </w:tr>
      <w:tr w:rsidR="007B6231" w:rsidRPr="0068516A" w14:paraId="162B2563" w14:textId="77777777" w:rsidTr="00936E4E">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7C42FE7F" w14:textId="77777777" w:rsidR="007B6231" w:rsidRPr="0068516A" w:rsidRDefault="007B6231" w:rsidP="00936E4E">
            <w:pPr>
              <w:jc w:val="center"/>
            </w:pPr>
            <w:r w:rsidRPr="0068516A">
              <w:t>3</w:t>
            </w:r>
          </w:p>
        </w:tc>
        <w:tc>
          <w:tcPr>
            <w:tcW w:w="4536" w:type="dxa"/>
            <w:tcBorders>
              <w:top w:val="nil"/>
              <w:left w:val="single" w:sz="4" w:space="0" w:color="auto"/>
              <w:bottom w:val="single" w:sz="4" w:space="0" w:color="auto"/>
              <w:right w:val="single" w:sz="4" w:space="0" w:color="auto"/>
            </w:tcBorders>
            <w:shd w:val="clear" w:color="auto" w:fill="auto"/>
          </w:tcPr>
          <w:p w14:paraId="312A4054" w14:textId="77777777" w:rsidR="007B6231" w:rsidRPr="0068516A" w:rsidRDefault="007B6231" w:rsidP="00936E4E">
            <w:r w:rsidRPr="0068516A">
              <w:t>ŻARÓWKA LED B-22 5,5W 220-240V 470LM 2700K BEZ MOŻLIWOŚCI PRZYCIEMNIANIA</w:t>
            </w:r>
          </w:p>
        </w:tc>
        <w:tc>
          <w:tcPr>
            <w:tcW w:w="1984" w:type="dxa"/>
            <w:tcBorders>
              <w:top w:val="single" w:sz="4" w:space="0" w:color="auto"/>
              <w:left w:val="nil"/>
              <w:bottom w:val="single" w:sz="4" w:space="0" w:color="auto"/>
              <w:right w:val="single" w:sz="4" w:space="0" w:color="auto"/>
            </w:tcBorders>
            <w:shd w:val="clear" w:color="auto" w:fill="auto"/>
            <w:vAlign w:val="center"/>
          </w:tcPr>
          <w:p w14:paraId="3CF2A976" w14:textId="77777777" w:rsidR="007B6231" w:rsidRPr="0068516A" w:rsidRDefault="007B6231" w:rsidP="00936E4E">
            <w:pPr>
              <w:jc w:val="right"/>
            </w:pPr>
          </w:p>
        </w:tc>
        <w:tc>
          <w:tcPr>
            <w:tcW w:w="1985" w:type="dxa"/>
            <w:tcBorders>
              <w:top w:val="single" w:sz="4" w:space="0" w:color="auto"/>
              <w:left w:val="nil"/>
              <w:bottom w:val="single" w:sz="4" w:space="0" w:color="auto"/>
              <w:right w:val="single" w:sz="4" w:space="0" w:color="auto"/>
            </w:tcBorders>
            <w:shd w:val="clear" w:color="auto" w:fill="auto"/>
            <w:vAlign w:val="center"/>
          </w:tcPr>
          <w:p w14:paraId="445BF0A1" w14:textId="77777777" w:rsidR="007B6231" w:rsidRPr="0068516A" w:rsidRDefault="007B6231" w:rsidP="00936E4E"/>
        </w:tc>
      </w:tr>
    </w:tbl>
    <w:p w14:paraId="1045F2BA" w14:textId="77777777" w:rsidR="007B6231" w:rsidRPr="0068516A" w:rsidRDefault="007B6231" w:rsidP="007B6231">
      <w:pPr>
        <w:ind w:left="426" w:hanging="426"/>
        <w:jc w:val="both"/>
        <w:rPr>
          <w:sz w:val="22"/>
          <w:szCs w:val="22"/>
        </w:rPr>
      </w:pPr>
    </w:p>
    <w:p w14:paraId="1EBAAD63" w14:textId="77777777" w:rsidR="007B6231" w:rsidRDefault="007B6231" w:rsidP="0069598A">
      <w:pPr>
        <w:jc w:val="right"/>
        <w:rPr>
          <w:b/>
          <w:bCs/>
          <w:sz w:val="22"/>
          <w:szCs w:val="22"/>
        </w:rPr>
      </w:pPr>
    </w:p>
    <w:p w14:paraId="7A9A6FED" w14:textId="77777777" w:rsidR="007B6231" w:rsidRDefault="007B6231" w:rsidP="0069598A">
      <w:pPr>
        <w:jc w:val="right"/>
        <w:rPr>
          <w:b/>
          <w:bCs/>
          <w:sz w:val="22"/>
          <w:szCs w:val="22"/>
        </w:rPr>
      </w:pPr>
    </w:p>
    <w:p w14:paraId="667D800B" w14:textId="77777777" w:rsidR="007B6231" w:rsidRDefault="007B6231" w:rsidP="0069598A">
      <w:pPr>
        <w:jc w:val="right"/>
        <w:rPr>
          <w:b/>
          <w:bCs/>
          <w:sz w:val="22"/>
          <w:szCs w:val="22"/>
        </w:rPr>
      </w:pPr>
    </w:p>
    <w:p w14:paraId="77A601DB" w14:textId="77777777" w:rsidR="007B6231" w:rsidRDefault="007B6231" w:rsidP="0069598A">
      <w:pPr>
        <w:jc w:val="right"/>
        <w:rPr>
          <w:b/>
          <w:bCs/>
          <w:sz w:val="22"/>
          <w:szCs w:val="22"/>
        </w:rPr>
      </w:pPr>
    </w:p>
    <w:p w14:paraId="36A222EC" w14:textId="77777777" w:rsidR="007B6231" w:rsidRDefault="007B6231" w:rsidP="0069598A">
      <w:pPr>
        <w:jc w:val="right"/>
        <w:rPr>
          <w:b/>
          <w:bCs/>
          <w:sz w:val="22"/>
          <w:szCs w:val="22"/>
        </w:rPr>
      </w:pPr>
    </w:p>
    <w:p w14:paraId="05229506" w14:textId="77777777" w:rsidR="007B6231" w:rsidRDefault="007B6231" w:rsidP="0069598A">
      <w:pPr>
        <w:jc w:val="right"/>
        <w:rPr>
          <w:b/>
          <w:bCs/>
          <w:sz w:val="22"/>
          <w:szCs w:val="22"/>
        </w:rPr>
      </w:pPr>
    </w:p>
    <w:p w14:paraId="1ABBC021" w14:textId="77777777" w:rsidR="007B6231" w:rsidRDefault="007B6231" w:rsidP="0069598A">
      <w:pPr>
        <w:jc w:val="right"/>
        <w:rPr>
          <w:b/>
          <w:bCs/>
          <w:sz w:val="22"/>
          <w:szCs w:val="22"/>
        </w:rPr>
      </w:pPr>
    </w:p>
    <w:p w14:paraId="2FC66743" w14:textId="77777777" w:rsidR="007B6231" w:rsidRDefault="007B6231" w:rsidP="0069598A">
      <w:pPr>
        <w:jc w:val="right"/>
        <w:rPr>
          <w:b/>
          <w:bCs/>
          <w:sz w:val="22"/>
          <w:szCs w:val="22"/>
        </w:rPr>
      </w:pPr>
    </w:p>
    <w:p w14:paraId="697454CC" w14:textId="77777777" w:rsidR="007B6231" w:rsidRDefault="007B6231" w:rsidP="0069598A">
      <w:pPr>
        <w:jc w:val="right"/>
        <w:rPr>
          <w:b/>
          <w:bCs/>
          <w:sz w:val="22"/>
          <w:szCs w:val="22"/>
        </w:rPr>
      </w:pPr>
    </w:p>
    <w:p w14:paraId="2EE5FFAF" w14:textId="77777777" w:rsidR="007B6231" w:rsidRDefault="007B6231" w:rsidP="0069598A">
      <w:pPr>
        <w:jc w:val="right"/>
        <w:rPr>
          <w:b/>
          <w:bCs/>
          <w:sz w:val="22"/>
          <w:szCs w:val="22"/>
        </w:rPr>
      </w:pPr>
    </w:p>
    <w:p w14:paraId="488EB3CA" w14:textId="77777777" w:rsidR="007B6231" w:rsidRDefault="007B6231" w:rsidP="0069598A">
      <w:pPr>
        <w:jc w:val="right"/>
        <w:rPr>
          <w:b/>
          <w:bCs/>
          <w:sz w:val="22"/>
          <w:szCs w:val="22"/>
        </w:rPr>
      </w:pPr>
    </w:p>
    <w:p w14:paraId="259436B5" w14:textId="77777777" w:rsidR="007B6231" w:rsidRDefault="007B6231" w:rsidP="0069598A">
      <w:pPr>
        <w:jc w:val="right"/>
        <w:rPr>
          <w:b/>
          <w:bCs/>
          <w:sz w:val="22"/>
          <w:szCs w:val="22"/>
        </w:rPr>
      </w:pPr>
    </w:p>
    <w:p w14:paraId="42038DED" w14:textId="77777777" w:rsidR="007B6231" w:rsidRDefault="007B6231" w:rsidP="0069598A">
      <w:pPr>
        <w:jc w:val="right"/>
        <w:rPr>
          <w:b/>
          <w:bCs/>
          <w:sz w:val="22"/>
          <w:szCs w:val="22"/>
        </w:rPr>
      </w:pPr>
    </w:p>
    <w:p w14:paraId="1D68A493" w14:textId="77777777" w:rsidR="007B6231" w:rsidRDefault="007B6231" w:rsidP="0069598A">
      <w:pPr>
        <w:jc w:val="right"/>
        <w:rPr>
          <w:b/>
          <w:bCs/>
          <w:sz w:val="22"/>
          <w:szCs w:val="22"/>
        </w:rPr>
      </w:pPr>
    </w:p>
    <w:p w14:paraId="527E6F52" w14:textId="77777777" w:rsidR="007B6231" w:rsidRDefault="007B6231" w:rsidP="0069598A">
      <w:pPr>
        <w:jc w:val="right"/>
        <w:rPr>
          <w:b/>
          <w:bCs/>
          <w:sz w:val="22"/>
          <w:szCs w:val="22"/>
        </w:rPr>
      </w:pPr>
    </w:p>
    <w:p w14:paraId="57818769" w14:textId="77777777" w:rsidR="007B6231" w:rsidRDefault="007B6231" w:rsidP="0069598A">
      <w:pPr>
        <w:jc w:val="right"/>
        <w:rPr>
          <w:b/>
          <w:bCs/>
          <w:sz w:val="22"/>
          <w:szCs w:val="22"/>
        </w:rPr>
      </w:pPr>
    </w:p>
    <w:p w14:paraId="1F34B332" w14:textId="77777777" w:rsidR="007B6231" w:rsidRDefault="007B6231" w:rsidP="0069598A">
      <w:pPr>
        <w:jc w:val="right"/>
        <w:rPr>
          <w:b/>
          <w:bCs/>
          <w:sz w:val="22"/>
          <w:szCs w:val="22"/>
        </w:rPr>
      </w:pPr>
    </w:p>
    <w:p w14:paraId="43CB35CB" w14:textId="77777777" w:rsidR="007B6231" w:rsidRDefault="007B6231" w:rsidP="0069598A">
      <w:pPr>
        <w:jc w:val="right"/>
        <w:rPr>
          <w:b/>
          <w:bCs/>
          <w:sz w:val="22"/>
          <w:szCs w:val="22"/>
        </w:rPr>
      </w:pPr>
    </w:p>
    <w:p w14:paraId="65DB822A" w14:textId="77777777" w:rsidR="007B6231" w:rsidRDefault="007B6231" w:rsidP="0069598A">
      <w:pPr>
        <w:jc w:val="right"/>
        <w:rPr>
          <w:b/>
          <w:bCs/>
          <w:sz w:val="22"/>
          <w:szCs w:val="22"/>
        </w:rPr>
      </w:pPr>
    </w:p>
    <w:p w14:paraId="311D61CC" w14:textId="77777777" w:rsidR="007B6231" w:rsidRDefault="007B6231" w:rsidP="0069598A">
      <w:pPr>
        <w:jc w:val="right"/>
        <w:rPr>
          <w:b/>
          <w:bCs/>
          <w:sz w:val="22"/>
          <w:szCs w:val="22"/>
        </w:rPr>
      </w:pPr>
    </w:p>
    <w:p w14:paraId="4F3D8F19" w14:textId="77777777" w:rsidR="007B6231" w:rsidRDefault="007B6231" w:rsidP="0069598A">
      <w:pPr>
        <w:jc w:val="right"/>
        <w:rPr>
          <w:b/>
          <w:bCs/>
          <w:sz w:val="22"/>
          <w:szCs w:val="22"/>
        </w:rPr>
      </w:pPr>
    </w:p>
    <w:p w14:paraId="07A79092" w14:textId="77777777" w:rsidR="007B6231" w:rsidRDefault="007B6231" w:rsidP="0069598A">
      <w:pPr>
        <w:jc w:val="right"/>
        <w:rPr>
          <w:b/>
          <w:bCs/>
          <w:sz w:val="22"/>
          <w:szCs w:val="22"/>
        </w:rPr>
      </w:pPr>
    </w:p>
    <w:p w14:paraId="4261E663" w14:textId="77777777" w:rsidR="007B6231" w:rsidRDefault="007B6231" w:rsidP="0069598A">
      <w:pPr>
        <w:jc w:val="right"/>
        <w:rPr>
          <w:b/>
          <w:bCs/>
          <w:sz w:val="22"/>
          <w:szCs w:val="22"/>
        </w:rPr>
      </w:pPr>
    </w:p>
    <w:p w14:paraId="40D04A64" w14:textId="77777777" w:rsidR="007B6231" w:rsidRDefault="007B6231" w:rsidP="0069598A">
      <w:pPr>
        <w:jc w:val="right"/>
        <w:rPr>
          <w:b/>
          <w:bCs/>
          <w:sz w:val="22"/>
          <w:szCs w:val="22"/>
        </w:rPr>
      </w:pPr>
    </w:p>
    <w:p w14:paraId="11C2C3C9" w14:textId="77777777" w:rsidR="007B6231" w:rsidRDefault="007B6231" w:rsidP="0069598A">
      <w:pPr>
        <w:jc w:val="right"/>
        <w:rPr>
          <w:b/>
          <w:bCs/>
          <w:sz w:val="22"/>
          <w:szCs w:val="22"/>
        </w:rPr>
      </w:pPr>
    </w:p>
    <w:p w14:paraId="77DDA73F" w14:textId="77777777" w:rsidR="007B6231" w:rsidRDefault="007B6231" w:rsidP="0069598A">
      <w:pPr>
        <w:jc w:val="right"/>
        <w:rPr>
          <w:b/>
          <w:bCs/>
          <w:sz w:val="22"/>
          <w:szCs w:val="22"/>
        </w:rPr>
      </w:pPr>
    </w:p>
    <w:p w14:paraId="0D6602B1" w14:textId="77777777" w:rsidR="007B6231" w:rsidRDefault="007B6231" w:rsidP="0069598A">
      <w:pPr>
        <w:jc w:val="right"/>
        <w:rPr>
          <w:b/>
          <w:bCs/>
          <w:sz w:val="22"/>
          <w:szCs w:val="22"/>
        </w:rPr>
      </w:pPr>
    </w:p>
    <w:p w14:paraId="1D81FBDF" w14:textId="77777777" w:rsidR="007B6231" w:rsidRDefault="007B6231" w:rsidP="0069598A">
      <w:pPr>
        <w:jc w:val="right"/>
        <w:rPr>
          <w:b/>
          <w:bCs/>
          <w:sz w:val="22"/>
          <w:szCs w:val="22"/>
        </w:rPr>
      </w:pPr>
    </w:p>
    <w:p w14:paraId="1EA85D00" w14:textId="77777777" w:rsidR="007B6231" w:rsidRDefault="007B6231" w:rsidP="0069598A">
      <w:pPr>
        <w:jc w:val="right"/>
        <w:rPr>
          <w:b/>
          <w:bCs/>
          <w:sz w:val="22"/>
          <w:szCs w:val="22"/>
        </w:rPr>
      </w:pPr>
    </w:p>
    <w:p w14:paraId="3C048B50" w14:textId="77777777" w:rsidR="007B6231" w:rsidRDefault="007B6231" w:rsidP="0069598A">
      <w:pPr>
        <w:jc w:val="right"/>
        <w:rPr>
          <w:b/>
          <w:bCs/>
          <w:sz w:val="22"/>
          <w:szCs w:val="22"/>
        </w:rPr>
      </w:pPr>
    </w:p>
    <w:p w14:paraId="15614C63" w14:textId="77777777" w:rsidR="007B6231" w:rsidRDefault="007B6231" w:rsidP="0069598A">
      <w:pPr>
        <w:jc w:val="right"/>
        <w:rPr>
          <w:b/>
          <w:bCs/>
          <w:sz w:val="22"/>
          <w:szCs w:val="22"/>
        </w:rPr>
      </w:pPr>
    </w:p>
    <w:p w14:paraId="50BC4103" w14:textId="77777777" w:rsidR="007B6231" w:rsidRDefault="007B6231" w:rsidP="0069598A">
      <w:pPr>
        <w:jc w:val="right"/>
        <w:rPr>
          <w:b/>
          <w:bCs/>
          <w:sz w:val="22"/>
          <w:szCs w:val="22"/>
        </w:rPr>
      </w:pPr>
    </w:p>
    <w:p w14:paraId="11C4C372" w14:textId="77777777" w:rsidR="007B6231" w:rsidRDefault="007B6231" w:rsidP="0069598A">
      <w:pPr>
        <w:jc w:val="right"/>
        <w:rPr>
          <w:b/>
          <w:bCs/>
          <w:sz w:val="22"/>
          <w:szCs w:val="22"/>
        </w:rPr>
      </w:pP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3F5F688D" w:rsidR="0069598A" w:rsidRPr="003349BC" w:rsidRDefault="0069598A" w:rsidP="00DF25FB">
      <w:pPr>
        <w:numPr>
          <w:ilvl w:val="0"/>
          <w:numId w:val="33"/>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2" w:name="_Hlk86214246"/>
      <w:r w:rsidRPr="004B67F2">
        <w:rPr>
          <w:bCs/>
          <w:iCs/>
          <w:sz w:val="22"/>
          <w:szCs w:val="22"/>
        </w:rPr>
        <w:t xml:space="preserve">Dz. U. z </w:t>
      </w:r>
      <w:r w:rsidR="00004EB2">
        <w:rPr>
          <w:sz w:val="22"/>
          <w:szCs w:val="22"/>
        </w:rPr>
        <w:t>2023r. poz. 1689</w:t>
      </w:r>
      <w:bookmarkEnd w:id="32"/>
      <w:r w:rsidR="0098330F">
        <w:rPr>
          <w:sz w:val="22"/>
          <w:szCs w:val="22"/>
        </w:rPr>
        <w:t xml:space="preserve"> ze zm.</w:t>
      </w:r>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rsidP="00DF25FB">
      <w:pPr>
        <w:numPr>
          <w:ilvl w:val="0"/>
          <w:numId w:val="33"/>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3"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3"/>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251E4844" w14:textId="77777777" w:rsidR="007B6231" w:rsidRPr="000B2254" w:rsidRDefault="007B6231" w:rsidP="007B6231">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7</w:t>
      </w:r>
      <w:r w:rsidRPr="000B2254">
        <w:rPr>
          <w:b/>
          <w:bCs/>
          <w:sz w:val="22"/>
          <w:szCs w:val="22"/>
        </w:rPr>
        <w:t xml:space="preserve"> do SWZ</w:t>
      </w:r>
    </w:p>
    <w:p w14:paraId="15C7182C" w14:textId="77777777" w:rsidR="007B6231" w:rsidRPr="00B709AE" w:rsidRDefault="007B6231" w:rsidP="007B6231">
      <w:pPr>
        <w:rPr>
          <w:sz w:val="22"/>
          <w:szCs w:val="22"/>
        </w:rPr>
      </w:pPr>
    </w:p>
    <w:p w14:paraId="11F6FDB2" w14:textId="77777777" w:rsidR="007B6231" w:rsidRPr="005E5C0D" w:rsidRDefault="007B6231" w:rsidP="007B6231">
      <w:pPr>
        <w:jc w:val="center"/>
        <w:rPr>
          <w:b/>
          <w:bCs/>
          <w:sz w:val="22"/>
          <w:szCs w:val="22"/>
        </w:rPr>
      </w:pPr>
      <w:r w:rsidRPr="005E5C0D">
        <w:rPr>
          <w:b/>
          <w:bCs/>
          <w:sz w:val="22"/>
          <w:szCs w:val="22"/>
        </w:rPr>
        <w:t>ISTOTNE POSTANOWIENIA, KTÓRE ZOSTANĄ WPROWADZONE DO TREŚCI ZAWIERANEJ UMOWY</w:t>
      </w:r>
    </w:p>
    <w:p w14:paraId="4B6F417F" w14:textId="77777777" w:rsidR="007B6231" w:rsidRDefault="007B6231" w:rsidP="007B6231">
      <w:pPr>
        <w:jc w:val="center"/>
        <w:rPr>
          <w:b/>
          <w:sz w:val="22"/>
          <w:szCs w:val="22"/>
        </w:rPr>
      </w:pPr>
    </w:p>
    <w:p w14:paraId="063088F2" w14:textId="77777777" w:rsidR="007B6231" w:rsidRPr="003C6244" w:rsidRDefault="007B6231" w:rsidP="007B6231">
      <w:pPr>
        <w:jc w:val="center"/>
        <w:rPr>
          <w:b/>
          <w:sz w:val="22"/>
          <w:szCs w:val="22"/>
        </w:rPr>
      </w:pPr>
      <w:r w:rsidRPr="003C6244">
        <w:rPr>
          <w:b/>
          <w:sz w:val="22"/>
          <w:szCs w:val="22"/>
        </w:rPr>
        <w:t>UMOWA</w:t>
      </w:r>
      <w:r>
        <w:rPr>
          <w:b/>
          <w:sz w:val="22"/>
          <w:szCs w:val="22"/>
        </w:rPr>
        <w:t xml:space="preserve"> nr ____________________</w:t>
      </w:r>
    </w:p>
    <w:p w14:paraId="0F025D4C" w14:textId="77777777" w:rsidR="007B6231" w:rsidRPr="003C6244" w:rsidRDefault="007B6231" w:rsidP="007B6231">
      <w:pPr>
        <w:rPr>
          <w:sz w:val="22"/>
          <w:szCs w:val="22"/>
        </w:rPr>
      </w:pPr>
    </w:p>
    <w:p w14:paraId="68C1D49E" w14:textId="77777777" w:rsidR="007B6231" w:rsidRPr="003C6244" w:rsidRDefault="007B6231" w:rsidP="007B6231">
      <w:pPr>
        <w:jc w:val="center"/>
        <w:rPr>
          <w:b/>
          <w:color w:val="000000"/>
          <w:sz w:val="22"/>
          <w:szCs w:val="22"/>
        </w:rPr>
      </w:pPr>
      <w:r w:rsidRPr="003C6244">
        <w:rPr>
          <w:b/>
          <w:color w:val="000000"/>
          <w:sz w:val="22"/>
          <w:szCs w:val="22"/>
        </w:rPr>
        <w:t xml:space="preserve">Dostawa ___________________________ dla Oddziałów Polskiej Grupy Górniczej S.A. </w:t>
      </w:r>
    </w:p>
    <w:p w14:paraId="6F06B173" w14:textId="77777777" w:rsidR="007B6231" w:rsidRPr="003C6244" w:rsidRDefault="007B6231" w:rsidP="007B6231">
      <w:pPr>
        <w:jc w:val="center"/>
        <w:rPr>
          <w:b/>
          <w:color w:val="000000"/>
          <w:sz w:val="22"/>
          <w:szCs w:val="22"/>
        </w:rPr>
      </w:pPr>
      <w:r w:rsidRPr="003C6244">
        <w:rPr>
          <w:b/>
          <w:color w:val="000000"/>
          <w:sz w:val="22"/>
          <w:szCs w:val="22"/>
        </w:rPr>
        <w:t>- nr grupy ________</w:t>
      </w:r>
    </w:p>
    <w:p w14:paraId="6ED272E0" w14:textId="77777777" w:rsidR="007B6231" w:rsidRPr="003C6244" w:rsidRDefault="007B6231" w:rsidP="007B6231">
      <w:pPr>
        <w:jc w:val="both"/>
        <w:rPr>
          <w:sz w:val="22"/>
          <w:szCs w:val="22"/>
        </w:rPr>
      </w:pPr>
    </w:p>
    <w:p w14:paraId="1A8DDD02" w14:textId="77777777" w:rsidR="007B6231" w:rsidRPr="00C57C45" w:rsidRDefault="007B6231" w:rsidP="007B6231">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F646347" w14:textId="77777777" w:rsidR="007B6231" w:rsidRDefault="007B6231" w:rsidP="007B6231">
      <w:pPr>
        <w:pStyle w:val="Zwykytekst"/>
        <w:jc w:val="both"/>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r>
        <w:rPr>
          <w:rFonts w:ascii="Times New Roman" w:hAnsi="Times New Roman"/>
          <w:color w:val="FF0000"/>
          <w:sz w:val="22"/>
          <w:szCs w:val="22"/>
        </w:rPr>
        <w:t xml:space="preserve"> </w:t>
      </w:r>
    </w:p>
    <w:p w14:paraId="5941748E" w14:textId="77777777" w:rsidR="007B6231" w:rsidRPr="00C57C45" w:rsidRDefault="007B6231" w:rsidP="007B6231">
      <w:pPr>
        <w:pStyle w:val="Zwykytekst"/>
        <w:jc w:val="both"/>
        <w:rPr>
          <w:rFonts w:ascii="Times New Roman" w:hAnsi="Times New Roman"/>
          <w:color w:val="FF0000"/>
          <w:sz w:val="22"/>
          <w:szCs w:val="22"/>
        </w:rPr>
      </w:pPr>
      <w:r>
        <w:rPr>
          <w:rFonts w:ascii="Times New Roman" w:hAnsi="Times New Roman"/>
          <w:color w:val="FF0000"/>
          <w:sz w:val="22"/>
          <w:szCs w:val="22"/>
        </w:rPr>
        <w:t xml:space="preserve">Umowa </w:t>
      </w:r>
      <w:r w:rsidRPr="006B1CC8">
        <w:rPr>
          <w:rFonts w:ascii="Times New Roman" w:hAnsi="Times New Roman"/>
          <w:color w:val="FF0000"/>
          <w:sz w:val="22"/>
          <w:szCs w:val="22"/>
        </w:rPr>
        <w:t>została zawarta pomiędzy:</w:t>
      </w:r>
    </w:p>
    <w:p w14:paraId="3F215CA7" w14:textId="77777777" w:rsidR="007B6231" w:rsidRPr="00C57C45" w:rsidRDefault="007B6231" w:rsidP="007B6231">
      <w:pPr>
        <w:jc w:val="both"/>
        <w:rPr>
          <w:i/>
          <w:iCs/>
          <w:color w:val="FF0000"/>
          <w:sz w:val="22"/>
          <w:szCs w:val="22"/>
        </w:rPr>
      </w:pPr>
      <w:r w:rsidRPr="00C57C45">
        <w:rPr>
          <w:i/>
          <w:iCs/>
          <w:color w:val="FF0000"/>
          <w:sz w:val="22"/>
          <w:szCs w:val="22"/>
          <w:highlight w:val="yellow"/>
        </w:rPr>
        <w:t>(w przypadku wersji elektronicznej)</w:t>
      </w:r>
    </w:p>
    <w:p w14:paraId="7DEC502D" w14:textId="77777777" w:rsidR="007B6231" w:rsidRPr="00C57C45" w:rsidRDefault="007B6231" w:rsidP="007B6231">
      <w:pPr>
        <w:jc w:val="both"/>
        <w:rPr>
          <w:b/>
          <w:bCs/>
          <w:color w:val="FF0000"/>
          <w:sz w:val="22"/>
          <w:szCs w:val="22"/>
        </w:rPr>
      </w:pPr>
    </w:p>
    <w:p w14:paraId="6DCCC28F" w14:textId="77777777" w:rsidR="007B6231" w:rsidRPr="00C57C45" w:rsidRDefault="007B6231" w:rsidP="007B6231">
      <w:pPr>
        <w:jc w:val="both"/>
        <w:rPr>
          <w:color w:val="FF0000"/>
          <w:sz w:val="22"/>
          <w:szCs w:val="22"/>
        </w:rPr>
      </w:pPr>
      <w:r w:rsidRPr="00C57C45">
        <w:rPr>
          <w:color w:val="FF0000"/>
          <w:sz w:val="22"/>
          <w:szCs w:val="22"/>
          <w:highlight w:val="yellow"/>
        </w:rPr>
        <w:t>lub</w:t>
      </w:r>
    </w:p>
    <w:p w14:paraId="6350DDA9" w14:textId="77777777" w:rsidR="007B6231" w:rsidRPr="00C57C45" w:rsidRDefault="007B6231" w:rsidP="007B6231">
      <w:pPr>
        <w:jc w:val="both"/>
        <w:rPr>
          <w:b/>
          <w:bCs/>
          <w:color w:val="FF0000"/>
          <w:sz w:val="22"/>
          <w:szCs w:val="22"/>
        </w:rPr>
      </w:pPr>
    </w:p>
    <w:p w14:paraId="30548406" w14:textId="77777777" w:rsidR="007B6231" w:rsidRPr="00C57C45" w:rsidRDefault="007B6231" w:rsidP="007B6231">
      <w:pPr>
        <w:jc w:val="both"/>
        <w:rPr>
          <w:color w:val="FF0000"/>
          <w:sz w:val="22"/>
          <w:szCs w:val="22"/>
        </w:rPr>
      </w:pPr>
      <w:bookmarkStart w:id="34" w:name="_Hlk140147396"/>
      <w:r w:rsidRPr="00C57C45">
        <w:rPr>
          <w:color w:val="FF0000"/>
          <w:sz w:val="22"/>
          <w:szCs w:val="22"/>
        </w:rPr>
        <w:t>Umowa została zawarta w dniu ……….  w ……………….</w:t>
      </w:r>
      <w:r>
        <w:rPr>
          <w:color w:val="FF0000"/>
          <w:sz w:val="22"/>
          <w:szCs w:val="22"/>
        </w:rPr>
        <w:t xml:space="preserve"> pomiędzy:</w:t>
      </w:r>
      <w:bookmarkEnd w:id="34"/>
    </w:p>
    <w:p w14:paraId="355995AC" w14:textId="77777777" w:rsidR="007B6231" w:rsidRPr="00077E9C" w:rsidRDefault="007B6231" w:rsidP="007B6231">
      <w:pPr>
        <w:jc w:val="both"/>
        <w:rPr>
          <w:i/>
          <w:iCs/>
          <w:color w:val="FF0000"/>
          <w:sz w:val="22"/>
          <w:szCs w:val="22"/>
        </w:rPr>
      </w:pPr>
      <w:r w:rsidRPr="00077E9C">
        <w:rPr>
          <w:i/>
          <w:iCs/>
          <w:color w:val="FF0000"/>
          <w:sz w:val="22"/>
          <w:szCs w:val="22"/>
          <w:highlight w:val="yellow"/>
        </w:rPr>
        <w:t>(w przypadku wersji papierowej)</w:t>
      </w:r>
    </w:p>
    <w:p w14:paraId="48CFC9DD" w14:textId="77777777" w:rsidR="007B6231" w:rsidRPr="003C6244" w:rsidRDefault="007B6231" w:rsidP="007B6231">
      <w:pPr>
        <w:jc w:val="both"/>
        <w:rPr>
          <w:sz w:val="22"/>
          <w:szCs w:val="22"/>
        </w:rPr>
      </w:pPr>
    </w:p>
    <w:p w14:paraId="66801014" w14:textId="77777777" w:rsidR="007B6231" w:rsidRPr="003C6244" w:rsidRDefault="007B6231" w:rsidP="007B6231">
      <w:pPr>
        <w:jc w:val="both"/>
        <w:rPr>
          <w:sz w:val="22"/>
          <w:szCs w:val="22"/>
        </w:rPr>
      </w:pPr>
      <w:bookmarkStart w:id="35"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Pr>
          <w:sz w:val="22"/>
          <w:szCs w:val="22"/>
        </w:rPr>
        <w:t>9</w:t>
      </w:r>
      <w:r w:rsidRPr="003C6244">
        <w:rPr>
          <w:sz w:val="22"/>
          <w:szCs w:val="22"/>
        </w:rPr>
        <w:t xml:space="preserve"> </w:t>
      </w:r>
      <w:r>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59F5C593" w14:textId="77777777" w:rsidR="007B6231" w:rsidRDefault="007B6231" w:rsidP="007B6231">
      <w:pPr>
        <w:rPr>
          <w:sz w:val="22"/>
          <w:szCs w:val="22"/>
        </w:rPr>
      </w:pPr>
    </w:p>
    <w:p w14:paraId="44A99156" w14:textId="77777777" w:rsidR="007B6231" w:rsidRPr="00C57C45" w:rsidRDefault="007B6231" w:rsidP="007B6231">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7B6231" w:rsidRPr="00090D8E" w14:paraId="0E9EAE2F" w14:textId="77777777" w:rsidTr="00936E4E">
        <w:trPr>
          <w:trHeight w:val="20"/>
        </w:trPr>
        <w:tc>
          <w:tcPr>
            <w:tcW w:w="5000" w:type="pct"/>
            <w:gridSpan w:val="4"/>
            <w:shd w:val="clear" w:color="auto" w:fill="F2F2F2" w:themeFill="background1" w:themeFillShade="F2"/>
            <w:vAlign w:val="center"/>
          </w:tcPr>
          <w:p w14:paraId="38397087" w14:textId="77777777" w:rsidR="007B6231" w:rsidRPr="00090D8E" w:rsidRDefault="007B6231" w:rsidP="00936E4E">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7B6231" w:rsidRPr="00090D8E" w14:paraId="4F3860D4" w14:textId="77777777" w:rsidTr="00936E4E">
        <w:trPr>
          <w:trHeight w:val="557"/>
        </w:trPr>
        <w:tc>
          <w:tcPr>
            <w:tcW w:w="2498" w:type="pct"/>
            <w:gridSpan w:val="2"/>
            <w:vAlign w:val="center"/>
          </w:tcPr>
          <w:p w14:paraId="788CEAF5" w14:textId="77777777" w:rsidR="007B6231" w:rsidRPr="00090D8E" w:rsidRDefault="007B6231" w:rsidP="00936E4E">
            <w:pPr>
              <w:widowControl w:val="0"/>
              <w:jc w:val="center"/>
              <w:rPr>
                <w:color w:val="FF0000"/>
                <w:sz w:val="18"/>
                <w:szCs w:val="18"/>
              </w:rPr>
            </w:pPr>
          </w:p>
          <w:p w14:paraId="511EA773" w14:textId="77777777" w:rsidR="007B6231" w:rsidRPr="00090D8E" w:rsidRDefault="007B6231" w:rsidP="00936E4E">
            <w:pPr>
              <w:widowControl w:val="0"/>
              <w:jc w:val="center"/>
              <w:rPr>
                <w:color w:val="FF0000"/>
                <w:sz w:val="18"/>
                <w:szCs w:val="18"/>
              </w:rPr>
            </w:pPr>
          </w:p>
          <w:p w14:paraId="200AB6BA" w14:textId="77777777" w:rsidR="007B6231" w:rsidRPr="00090D8E" w:rsidRDefault="007B6231" w:rsidP="00936E4E">
            <w:pPr>
              <w:widowControl w:val="0"/>
              <w:jc w:val="center"/>
              <w:rPr>
                <w:color w:val="FF0000"/>
                <w:sz w:val="18"/>
                <w:szCs w:val="18"/>
              </w:rPr>
            </w:pPr>
          </w:p>
          <w:p w14:paraId="5610D024" w14:textId="77777777" w:rsidR="007B6231" w:rsidRPr="00090D8E" w:rsidRDefault="007B6231" w:rsidP="00936E4E">
            <w:pPr>
              <w:widowControl w:val="0"/>
              <w:jc w:val="center"/>
              <w:rPr>
                <w:color w:val="FF0000"/>
                <w:sz w:val="18"/>
                <w:szCs w:val="18"/>
              </w:rPr>
            </w:pPr>
          </w:p>
          <w:p w14:paraId="5E0DD55C" w14:textId="77777777" w:rsidR="007B6231" w:rsidRPr="00090D8E" w:rsidRDefault="007B6231" w:rsidP="00936E4E">
            <w:pPr>
              <w:widowControl w:val="0"/>
              <w:jc w:val="center"/>
              <w:rPr>
                <w:color w:val="FF0000"/>
                <w:sz w:val="18"/>
                <w:szCs w:val="18"/>
              </w:rPr>
            </w:pPr>
          </w:p>
          <w:p w14:paraId="53BF13EC" w14:textId="77777777" w:rsidR="007B6231" w:rsidRPr="00090D8E" w:rsidRDefault="007B6231" w:rsidP="00936E4E">
            <w:pPr>
              <w:widowControl w:val="0"/>
              <w:tabs>
                <w:tab w:val="left" w:pos="284"/>
                <w:tab w:val="left" w:pos="851"/>
              </w:tabs>
              <w:ind w:left="284" w:hanging="284"/>
              <w:jc w:val="center"/>
              <w:rPr>
                <w:b/>
                <w:bCs/>
                <w:color w:val="FF0000"/>
              </w:rPr>
            </w:pPr>
          </w:p>
        </w:tc>
        <w:tc>
          <w:tcPr>
            <w:tcW w:w="2502" w:type="pct"/>
            <w:gridSpan w:val="2"/>
            <w:vAlign w:val="center"/>
          </w:tcPr>
          <w:p w14:paraId="646C14FB" w14:textId="77777777" w:rsidR="007B6231" w:rsidRPr="00090D8E" w:rsidRDefault="007B6231" w:rsidP="00936E4E">
            <w:pPr>
              <w:widowControl w:val="0"/>
              <w:jc w:val="center"/>
              <w:rPr>
                <w:color w:val="FF0000"/>
                <w:sz w:val="18"/>
                <w:szCs w:val="18"/>
              </w:rPr>
            </w:pPr>
          </w:p>
          <w:p w14:paraId="216DCFA1" w14:textId="77777777" w:rsidR="007B6231" w:rsidRPr="00090D8E" w:rsidRDefault="007B6231" w:rsidP="00936E4E">
            <w:pPr>
              <w:widowControl w:val="0"/>
              <w:jc w:val="center"/>
              <w:rPr>
                <w:color w:val="FF0000"/>
                <w:sz w:val="18"/>
                <w:szCs w:val="18"/>
              </w:rPr>
            </w:pPr>
          </w:p>
          <w:p w14:paraId="0CC3234A" w14:textId="77777777" w:rsidR="007B6231" w:rsidRPr="00090D8E" w:rsidRDefault="007B6231" w:rsidP="00936E4E">
            <w:pPr>
              <w:widowControl w:val="0"/>
              <w:jc w:val="center"/>
              <w:rPr>
                <w:color w:val="FF0000"/>
                <w:sz w:val="18"/>
                <w:szCs w:val="18"/>
              </w:rPr>
            </w:pPr>
          </w:p>
          <w:p w14:paraId="352D9285" w14:textId="77777777" w:rsidR="007B6231" w:rsidRPr="00090D8E" w:rsidRDefault="007B6231" w:rsidP="00936E4E">
            <w:pPr>
              <w:widowControl w:val="0"/>
              <w:jc w:val="center"/>
              <w:rPr>
                <w:color w:val="FF0000"/>
                <w:sz w:val="18"/>
                <w:szCs w:val="18"/>
              </w:rPr>
            </w:pPr>
          </w:p>
          <w:p w14:paraId="305ABA7B" w14:textId="77777777" w:rsidR="007B6231" w:rsidRPr="00090D8E" w:rsidRDefault="007B6231" w:rsidP="00936E4E">
            <w:pPr>
              <w:widowControl w:val="0"/>
              <w:jc w:val="center"/>
              <w:rPr>
                <w:color w:val="FF0000"/>
                <w:sz w:val="18"/>
                <w:szCs w:val="18"/>
              </w:rPr>
            </w:pPr>
          </w:p>
          <w:p w14:paraId="23B0C312" w14:textId="77777777" w:rsidR="007B6231" w:rsidRPr="00090D8E" w:rsidRDefault="007B6231" w:rsidP="00936E4E">
            <w:pPr>
              <w:widowControl w:val="0"/>
              <w:tabs>
                <w:tab w:val="left" w:pos="284"/>
                <w:tab w:val="left" w:pos="851"/>
              </w:tabs>
              <w:ind w:left="284" w:hanging="284"/>
              <w:jc w:val="center"/>
              <w:rPr>
                <w:b/>
                <w:bCs/>
                <w:color w:val="FF0000"/>
              </w:rPr>
            </w:pPr>
          </w:p>
        </w:tc>
      </w:tr>
      <w:tr w:rsidR="007B6231" w:rsidRPr="00090D8E" w14:paraId="2CE44F10" w14:textId="77777777" w:rsidTr="00936E4E">
        <w:trPr>
          <w:trHeight w:val="564"/>
        </w:trPr>
        <w:tc>
          <w:tcPr>
            <w:tcW w:w="1561" w:type="pct"/>
            <w:shd w:val="clear" w:color="auto" w:fill="F2F2F2" w:themeFill="background1" w:themeFillShade="F2"/>
            <w:vAlign w:val="center"/>
          </w:tcPr>
          <w:p w14:paraId="40E7964F" w14:textId="77777777" w:rsidR="007B6231" w:rsidRPr="00090D8E" w:rsidRDefault="007B6231" w:rsidP="00936E4E">
            <w:pPr>
              <w:ind w:left="-108" w:right="-108"/>
              <w:jc w:val="center"/>
              <w:rPr>
                <w:color w:val="FF0000"/>
                <w:sz w:val="18"/>
                <w:szCs w:val="18"/>
              </w:rPr>
            </w:pPr>
            <w:r w:rsidRPr="00090D8E">
              <w:rPr>
                <w:color w:val="FF0000"/>
                <w:sz w:val="18"/>
                <w:szCs w:val="18"/>
              </w:rPr>
              <w:t>Sekretarz Komisji Przetargowej lub</w:t>
            </w:r>
          </w:p>
          <w:p w14:paraId="0F7E20C1" w14:textId="77777777" w:rsidR="007B6231" w:rsidRPr="00090D8E" w:rsidRDefault="007B6231" w:rsidP="00936E4E">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74BB4D99" w14:textId="77777777" w:rsidR="007B6231" w:rsidRPr="00090D8E" w:rsidRDefault="007B6231" w:rsidP="00936E4E">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509CDD58" w14:textId="77777777" w:rsidR="007B6231" w:rsidRPr="00090D8E" w:rsidRDefault="007B6231" w:rsidP="00936E4E">
            <w:pPr>
              <w:widowControl w:val="0"/>
              <w:ind w:left="-108" w:right="-108"/>
              <w:jc w:val="center"/>
              <w:rPr>
                <w:b/>
                <w:bCs/>
                <w:color w:val="FF0000"/>
                <w:sz w:val="18"/>
                <w:szCs w:val="18"/>
              </w:rPr>
            </w:pPr>
            <w:r w:rsidRPr="00090D8E">
              <w:rPr>
                <w:color w:val="FF0000"/>
                <w:sz w:val="18"/>
                <w:szCs w:val="18"/>
              </w:rPr>
              <w:t>Radca Prawny</w:t>
            </w:r>
          </w:p>
        </w:tc>
      </w:tr>
      <w:tr w:rsidR="007B6231" w:rsidRPr="00090D8E" w14:paraId="35EC0B68" w14:textId="77777777" w:rsidTr="00936E4E">
        <w:trPr>
          <w:trHeight w:val="564"/>
        </w:trPr>
        <w:tc>
          <w:tcPr>
            <w:tcW w:w="1561" w:type="pct"/>
            <w:vAlign w:val="center"/>
          </w:tcPr>
          <w:p w14:paraId="4DB9E756" w14:textId="77777777" w:rsidR="007B6231" w:rsidRPr="00090D8E" w:rsidRDefault="007B6231" w:rsidP="00936E4E">
            <w:pPr>
              <w:widowControl w:val="0"/>
              <w:jc w:val="center"/>
              <w:rPr>
                <w:color w:val="FF0000"/>
                <w:sz w:val="18"/>
                <w:szCs w:val="18"/>
              </w:rPr>
            </w:pPr>
          </w:p>
          <w:p w14:paraId="6FECB5DE" w14:textId="77777777" w:rsidR="007B6231" w:rsidRPr="00090D8E" w:rsidRDefault="007B6231" w:rsidP="00936E4E">
            <w:pPr>
              <w:widowControl w:val="0"/>
              <w:jc w:val="center"/>
              <w:rPr>
                <w:color w:val="FF0000"/>
                <w:sz w:val="18"/>
                <w:szCs w:val="18"/>
              </w:rPr>
            </w:pPr>
          </w:p>
          <w:p w14:paraId="6709E781" w14:textId="77777777" w:rsidR="007B6231" w:rsidRPr="00090D8E" w:rsidRDefault="007B6231" w:rsidP="00936E4E">
            <w:pPr>
              <w:widowControl w:val="0"/>
              <w:jc w:val="center"/>
              <w:rPr>
                <w:color w:val="FF0000"/>
                <w:sz w:val="18"/>
                <w:szCs w:val="18"/>
              </w:rPr>
            </w:pPr>
          </w:p>
          <w:p w14:paraId="02032266" w14:textId="77777777" w:rsidR="007B6231" w:rsidRPr="00090D8E" w:rsidRDefault="007B6231" w:rsidP="00936E4E">
            <w:pPr>
              <w:widowControl w:val="0"/>
              <w:jc w:val="center"/>
              <w:rPr>
                <w:color w:val="FF0000"/>
                <w:sz w:val="18"/>
                <w:szCs w:val="18"/>
              </w:rPr>
            </w:pPr>
          </w:p>
          <w:p w14:paraId="4D4B510F" w14:textId="77777777" w:rsidR="007B6231" w:rsidRPr="00090D8E" w:rsidRDefault="007B6231" w:rsidP="00936E4E">
            <w:pPr>
              <w:widowControl w:val="0"/>
              <w:jc w:val="center"/>
              <w:rPr>
                <w:color w:val="FF0000"/>
                <w:sz w:val="18"/>
                <w:szCs w:val="18"/>
              </w:rPr>
            </w:pPr>
          </w:p>
          <w:p w14:paraId="5D719A85" w14:textId="77777777" w:rsidR="007B6231" w:rsidRPr="00090D8E" w:rsidRDefault="007B6231" w:rsidP="00936E4E">
            <w:pPr>
              <w:ind w:left="22"/>
              <w:jc w:val="center"/>
              <w:rPr>
                <w:color w:val="FF0000"/>
                <w:sz w:val="18"/>
                <w:szCs w:val="18"/>
              </w:rPr>
            </w:pPr>
          </w:p>
        </w:tc>
        <w:tc>
          <w:tcPr>
            <w:tcW w:w="1643" w:type="pct"/>
            <w:gridSpan w:val="2"/>
            <w:vAlign w:val="center"/>
          </w:tcPr>
          <w:p w14:paraId="6A41CAA3" w14:textId="77777777" w:rsidR="007B6231" w:rsidRPr="00090D8E" w:rsidRDefault="007B6231" w:rsidP="00936E4E">
            <w:pPr>
              <w:widowControl w:val="0"/>
              <w:jc w:val="center"/>
              <w:rPr>
                <w:color w:val="FF0000"/>
                <w:sz w:val="18"/>
                <w:szCs w:val="18"/>
              </w:rPr>
            </w:pPr>
          </w:p>
          <w:p w14:paraId="7907C5C0" w14:textId="77777777" w:rsidR="007B6231" w:rsidRPr="00090D8E" w:rsidRDefault="007B6231" w:rsidP="00936E4E">
            <w:pPr>
              <w:widowControl w:val="0"/>
              <w:jc w:val="center"/>
              <w:rPr>
                <w:color w:val="FF0000"/>
                <w:sz w:val="18"/>
                <w:szCs w:val="18"/>
              </w:rPr>
            </w:pPr>
          </w:p>
          <w:p w14:paraId="3A3A3E3A" w14:textId="77777777" w:rsidR="007B6231" w:rsidRPr="00090D8E" w:rsidRDefault="007B6231" w:rsidP="00936E4E">
            <w:pPr>
              <w:widowControl w:val="0"/>
              <w:jc w:val="center"/>
              <w:rPr>
                <w:color w:val="FF0000"/>
                <w:sz w:val="18"/>
                <w:szCs w:val="18"/>
              </w:rPr>
            </w:pPr>
          </w:p>
          <w:p w14:paraId="67720B10" w14:textId="77777777" w:rsidR="007B6231" w:rsidRPr="00090D8E" w:rsidRDefault="007B6231" w:rsidP="00936E4E">
            <w:pPr>
              <w:widowControl w:val="0"/>
              <w:jc w:val="center"/>
              <w:rPr>
                <w:color w:val="FF0000"/>
                <w:sz w:val="18"/>
                <w:szCs w:val="18"/>
              </w:rPr>
            </w:pPr>
          </w:p>
          <w:p w14:paraId="1D1F5668" w14:textId="77777777" w:rsidR="007B6231" w:rsidRPr="00090D8E" w:rsidRDefault="007B6231" w:rsidP="00936E4E">
            <w:pPr>
              <w:widowControl w:val="0"/>
              <w:jc w:val="center"/>
              <w:rPr>
                <w:color w:val="FF0000"/>
                <w:sz w:val="18"/>
                <w:szCs w:val="18"/>
              </w:rPr>
            </w:pPr>
          </w:p>
          <w:p w14:paraId="56429558" w14:textId="77777777" w:rsidR="007B6231" w:rsidRPr="00090D8E" w:rsidRDefault="007B6231" w:rsidP="00936E4E">
            <w:pPr>
              <w:widowControl w:val="0"/>
              <w:ind w:left="34" w:hanging="34"/>
              <w:jc w:val="center"/>
              <w:rPr>
                <w:color w:val="FF0000"/>
                <w:sz w:val="18"/>
                <w:szCs w:val="18"/>
              </w:rPr>
            </w:pPr>
          </w:p>
        </w:tc>
        <w:tc>
          <w:tcPr>
            <w:tcW w:w="1796" w:type="pct"/>
            <w:vAlign w:val="center"/>
          </w:tcPr>
          <w:p w14:paraId="53682856" w14:textId="77777777" w:rsidR="007B6231" w:rsidRPr="00090D8E" w:rsidRDefault="007B6231" w:rsidP="00936E4E">
            <w:pPr>
              <w:widowControl w:val="0"/>
              <w:jc w:val="center"/>
              <w:rPr>
                <w:color w:val="FF0000"/>
                <w:sz w:val="18"/>
                <w:szCs w:val="18"/>
              </w:rPr>
            </w:pPr>
          </w:p>
          <w:p w14:paraId="5DE03D23" w14:textId="77777777" w:rsidR="007B6231" w:rsidRPr="00090D8E" w:rsidRDefault="007B6231" w:rsidP="00936E4E">
            <w:pPr>
              <w:widowControl w:val="0"/>
              <w:jc w:val="center"/>
              <w:rPr>
                <w:color w:val="FF0000"/>
                <w:sz w:val="18"/>
                <w:szCs w:val="18"/>
              </w:rPr>
            </w:pPr>
          </w:p>
          <w:p w14:paraId="7E965601" w14:textId="77777777" w:rsidR="007B6231" w:rsidRPr="00090D8E" w:rsidRDefault="007B6231" w:rsidP="00936E4E">
            <w:pPr>
              <w:widowControl w:val="0"/>
              <w:jc w:val="center"/>
              <w:rPr>
                <w:color w:val="FF0000"/>
                <w:sz w:val="18"/>
                <w:szCs w:val="18"/>
              </w:rPr>
            </w:pPr>
          </w:p>
          <w:p w14:paraId="686E72F3" w14:textId="77777777" w:rsidR="007B6231" w:rsidRPr="00090D8E" w:rsidRDefault="007B6231" w:rsidP="00936E4E">
            <w:pPr>
              <w:widowControl w:val="0"/>
              <w:jc w:val="center"/>
              <w:rPr>
                <w:color w:val="FF0000"/>
                <w:sz w:val="18"/>
                <w:szCs w:val="18"/>
              </w:rPr>
            </w:pPr>
          </w:p>
          <w:p w14:paraId="703CC797" w14:textId="77777777" w:rsidR="007B6231" w:rsidRPr="00090D8E" w:rsidRDefault="007B6231" w:rsidP="00936E4E">
            <w:pPr>
              <w:widowControl w:val="0"/>
              <w:jc w:val="center"/>
              <w:rPr>
                <w:color w:val="FF0000"/>
                <w:sz w:val="18"/>
                <w:szCs w:val="18"/>
              </w:rPr>
            </w:pPr>
          </w:p>
          <w:p w14:paraId="66C1DA99" w14:textId="77777777" w:rsidR="007B6231" w:rsidRPr="00090D8E" w:rsidRDefault="007B6231" w:rsidP="00936E4E">
            <w:pPr>
              <w:widowControl w:val="0"/>
              <w:jc w:val="center"/>
              <w:rPr>
                <w:color w:val="FF0000"/>
                <w:sz w:val="18"/>
                <w:szCs w:val="18"/>
              </w:rPr>
            </w:pPr>
          </w:p>
        </w:tc>
      </w:tr>
    </w:tbl>
    <w:p w14:paraId="3B7E56DE" w14:textId="77777777" w:rsidR="007B6231" w:rsidRPr="003C6244" w:rsidRDefault="007B6231" w:rsidP="007B6231">
      <w:pPr>
        <w:rPr>
          <w:sz w:val="22"/>
          <w:szCs w:val="22"/>
        </w:rPr>
      </w:pPr>
    </w:p>
    <w:p w14:paraId="78D7646D" w14:textId="77777777" w:rsidR="007B6231" w:rsidRPr="003C6244" w:rsidRDefault="007B6231" w:rsidP="007B6231">
      <w:pPr>
        <w:rPr>
          <w:b/>
          <w:sz w:val="22"/>
          <w:szCs w:val="22"/>
        </w:rPr>
      </w:pPr>
      <w:r>
        <w:rPr>
          <w:b/>
          <w:sz w:val="22"/>
          <w:szCs w:val="22"/>
        </w:rPr>
        <w:t>i</w:t>
      </w:r>
      <w:r w:rsidRPr="003C6244">
        <w:rPr>
          <w:b/>
          <w:sz w:val="22"/>
          <w:szCs w:val="22"/>
        </w:rPr>
        <w:t>:</w:t>
      </w:r>
    </w:p>
    <w:p w14:paraId="7A34AB5F" w14:textId="77777777" w:rsidR="007B6231" w:rsidRPr="003C6244" w:rsidRDefault="007B6231" w:rsidP="007B6231">
      <w:pPr>
        <w:rPr>
          <w:i/>
          <w:color w:val="FF0000"/>
          <w:sz w:val="22"/>
          <w:szCs w:val="22"/>
        </w:rPr>
      </w:pPr>
      <w:bookmarkStart w:id="36" w:name="_Hlk9317397"/>
    </w:p>
    <w:p w14:paraId="519F4C6E" w14:textId="77777777" w:rsidR="007B6231" w:rsidRPr="003C6244" w:rsidRDefault="007B6231" w:rsidP="007B6231">
      <w:pPr>
        <w:rPr>
          <w:i/>
          <w:color w:val="FF0000"/>
          <w:sz w:val="22"/>
          <w:szCs w:val="22"/>
        </w:rPr>
      </w:pPr>
      <w:r w:rsidRPr="003C6244">
        <w:rPr>
          <w:i/>
          <w:color w:val="FF0000"/>
          <w:sz w:val="22"/>
          <w:szCs w:val="22"/>
          <w:highlight w:val="yellow"/>
        </w:rPr>
        <w:t>W przypadku spółki prawa handlowego:</w:t>
      </w:r>
    </w:p>
    <w:p w14:paraId="6743E79C" w14:textId="77777777" w:rsidR="007B6231" w:rsidRPr="003C6244" w:rsidRDefault="007B6231" w:rsidP="007B6231">
      <w:pPr>
        <w:jc w:val="both"/>
        <w:rPr>
          <w:sz w:val="22"/>
          <w:szCs w:val="22"/>
        </w:rPr>
      </w:pPr>
      <w:r w:rsidRPr="003C6244">
        <w:rPr>
          <w:sz w:val="22"/>
          <w:szCs w:val="22"/>
        </w:rPr>
        <w:t>__________________________________________________________________________________</w:t>
      </w:r>
    </w:p>
    <w:p w14:paraId="331928BC" w14:textId="77777777" w:rsidR="007B6231" w:rsidRPr="003C6244" w:rsidRDefault="007B6231" w:rsidP="007B6231">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673C7EB3" w14:textId="77777777" w:rsidR="007B6231" w:rsidRDefault="007B6231" w:rsidP="007B6231">
      <w:pPr>
        <w:rPr>
          <w:i/>
          <w:color w:val="FF0000"/>
          <w:sz w:val="22"/>
          <w:szCs w:val="22"/>
        </w:rPr>
      </w:pPr>
    </w:p>
    <w:p w14:paraId="16D58108" w14:textId="77777777" w:rsidR="007B6231" w:rsidRDefault="007B6231" w:rsidP="007B6231">
      <w:pPr>
        <w:rPr>
          <w:i/>
          <w:color w:val="FF0000"/>
          <w:sz w:val="22"/>
          <w:szCs w:val="22"/>
        </w:rPr>
      </w:pPr>
    </w:p>
    <w:p w14:paraId="17C3C7E1" w14:textId="77777777" w:rsidR="007B6231" w:rsidRPr="003C6244" w:rsidRDefault="007B6231" w:rsidP="007B6231">
      <w:pPr>
        <w:rPr>
          <w:i/>
          <w:color w:val="FF0000"/>
          <w:sz w:val="22"/>
          <w:szCs w:val="22"/>
        </w:rPr>
      </w:pPr>
    </w:p>
    <w:p w14:paraId="4CD7D083" w14:textId="77777777" w:rsidR="007B6231" w:rsidRPr="003C6244" w:rsidRDefault="007B6231" w:rsidP="007B6231">
      <w:pPr>
        <w:rPr>
          <w:i/>
          <w:color w:val="FF0000"/>
          <w:sz w:val="22"/>
          <w:szCs w:val="22"/>
        </w:rPr>
      </w:pPr>
      <w:r w:rsidRPr="003C6244">
        <w:rPr>
          <w:i/>
          <w:color w:val="FF0000"/>
          <w:sz w:val="22"/>
          <w:szCs w:val="22"/>
          <w:highlight w:val="yellow"/>
        </w:rPr>
        <w:lastRenderedPageBreak/>
        <w:t>W przypadku działalności gospodarczej prowadzonej osobiście:</w:t>
      </w:r>
    </w:p>
    <w:p w14:paraId="0E672043" w14:textId="77777777" w:rsidR="007B6231" w:rsidRPr="003C6244" w:rsidRDefault="007B6231" w:rsidP="007B6231">
      <w:pPr>
        <w:jc w:val="both"/>
        <w:rPr>
          <w:sz w:val="22"/>
          <w:szCs w:val="22"/>
        </w:rPr>
      </w:pPr>
      <w:r w:rsidRPr="003C6244">
        <w:rPr>
          <w:b/>
          <w:sz w:val="22"/>
          <w:szCs w:val="22"/>
        </w:rPr>
        <w:t>Panem</w:t>
      </w:r>
      <w:r>
        <w:rPr>
          <w:b/>
          <w:sz w:val="22"/>
          <w:szCs w:val="22"/>
        </w:rPr>
        <w:t>/Panią</w:t>
      </w:r>
      <w:r w:rsidRPr="003C6244">
        <w:rPr>
          <w:b/>
          <w:sz w:val="22"/>
          <w:szCs w:val="22"/>
        </w:rPr>
        <w:t xml:space="preserve"> _____________________</w:t>
      </w:r>
      <w:r w:rsidRPr="003C6244">
        <w:rPr>
          <w:sz w:val="22"/>
          <w:szCs w:val="22"/>
        </w:rPr>
        <w:t>, prowadzącym</w:t>
      </w:r>
      <w:r>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 xml:space="preserve">ym/ą </w:t>
      </w:r>
      <w:r w:rsidRPr="00895B8E">
        <w:rPr>
          <w:sz w:val="22"/>
          <w:szCs w:val="22"/>
        </w:rPr>
        <w:t>przez osoby umocowane</w:t>
      </w:r>
      <w:r>
        <w:rPr>
          <w:sz w:val="22"/>
          <w:szCs w:val="22"/>
        </w:rPr>
        <w:t>.</w:t>
      </w:r>
    </w:p>
    <w:p w14:paraId="254D68AF" w14:textId="77777777" w:rsidR="007B6231" w:rsidRDefault="007B6231" w:rsidP="007B6231">
      <w:pPr>
        <w:rPr>
          <w:i/>
          <w:color w:val="FF0000"/>
          <w:sz w:val="22"/>
          <w:szCs w:val="22"/>
          <w:highlight w:val="yellow"/>
        </w:rPr>
      </w:pPr>
    </w:p>
    <w:p w14:paraId="25B5B9D9" w14:textId="77777777" w:rsidR="007B6231" w:rsidRDefault="007B6231" w:rsidP="007B6231">
      <w:pPr>
        <w:rPr>
          <w:i/>
          <w:color w:val="FF0000"/>
          <w:sz w:val="22"/>
          <w:szCs w:val="22"/>
          <w:highlight w:val="yellow"/>
        </w:rPr>
      </w:pPr>
    </w:p>
    <w:p w14:paraId="47A77D1E" w14:textId="77777777" w:rsidR="007B6231" w:rsidRPr="003C6244" w:rsidRDefault="007B6231" w:rsidP="007B6231">
      <w:pPr>
        <w:rPr>
          <w:i/>
          <w:color w:val="FF0000"/>
          <w:sz w:val="22"/>
          <w:szCs w:val="22"/>
        </w:rPr>
      </w:pPr>
      <w:r w:rsidRPr="003C6244">
        <w:rPr>
          <w:i/>
          <w:color w:val="FF0000"/>
          <w:sz w:val="22"/>
          <w:szCs w:val="22"/>
          <w:highlight w:val="yellow"/>
        </w:rPr>
        <w:t>W przypadku spółki cywilnej:</w:t>
      </w:r>
    </w:p>
    <w:p w14:paraId="7F77C614" w14:textId="77777777" w:rsidR="007B6231" w:rsidRPr="003C6244" w:rsidRDefault="007B6231" w:rsidP="007B6231">
      <w:pPr>
        <w:rPr>
          <w:sz w:val="22"/>
          <w:szCs w:val="22"/>
        </w:rPr>
      </w:pPr>
      <w:r w:rsidRPr="003C6244">
        <w:rPr>
          <w:sz w:val="22"/>
          <w:szCs w:val="22"/>
        </w:rPr>
        <w:t xml:space="preserve">1.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30F6F9D5" w14:textId="77777777" w:rsidR="007B6231" w:rsidRPr="003C6244" w:rsidRDefault="007B6231" w:rsidP="007B6231">
      <w:pPr>
        <w:jc w:val="both"/>
        <w:rPr>
          <w:sz w:val="22"/>
          <w:szCs w:val="22"/>
        </w:rPr>
      </w:pPr>
      <w:r w:rsidRPr="003C6244">
        <w:rPr>
          <w:sz w:val="22"/>
          <w:szCs w:val="22"/>
        </w:rPr>
        <w:t xml:space="preserve">2.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0DDB30EE" w14:textId="77777777" w:rsidR="007B6231" w:rsidRPr="003C6244" w:rsidRDefault="007B6231" w:rsidP="007B6231">
      <w:pPr>
        <w:jc w:val="both"/>
        <w:rPr>
          <w:sz w:val="22"/>
          <w:szCs w:val="22"/>
        </w:rPr>
      </w:pPr>
      <w:r w:rsidRPr="003C6244">
        <w:rPr>
          <w:sz w:val="22"/>
          <w:szCs w:val="22"/>
        </w:rPr>
        <w:t xml:space="preserve">wspólnie prowadzącymi działalność gospodarczą w formie spółki cywilnej pod nazwą ___________ </w:t>
      </w:r>
    </w:p>
    <w:p w14:paraId="2CF0D80E" w14:textId="77777777" w:rsidR="007B6231" w:rsidRPr="003C6244" w:rsidRDefault="007B6231" w:rsidP="007B6231">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Pr="00895B8E">
        <w:rPr>
          <w:sz w:val="22"/>
          <w:szCs w:val="22"/>
        </w:rPr>
        <w:t>reprezentowan</w:t>
      </w:r>
      <w:r>
        <w:rPr>
          <w:sz w:val="22"/>
          <w:szCs w:val="22"/>
        </w:rPr>
        <w:t>ymi</w:t>
      </w:r>
      <w:r w:rsidRPr="00895B8E">
        <w:rPr>
          <w:sz w:val="22"/>
          <w:szCs w:val="22"/>
        </w:rPr>
        <w:t xml:space="preserve"> przez osoby umocowane</w:t>
      </w:r>
      <w:r>
        <w:rPr>
          <w:sz w:val="22"/>
          <w:szCs w:val="22"/>
        </w:rPr>
        <w:t>.</w:t>
      </w:r>
    </w:p>
    <w:p w14:paraId="2E9D5067" w14:textId="77777777" w:rsidR="007B6231" w:rsidRPr="003C6244" w:rsidRDefault="007B6231" w:rsidP="007B6231">
      <w:pPr>
        <w:rPr>
          <w:i/>
          <w:color w:val="FF0000"/>
          <w:sz w:val="22"/>
          <w:szCs w:val="22"/>
        </w:rPr>
      </w:pPr>
    </w:p>
    <w:p w14:paraId="6422458D" w14:textId="77777777" w:rsidR="007B6231" w:rsidRPr="003C6244" w:rsidRDefault="007B6231" w:rsidP="007B6231">
      <w:pPr>
        <w:rPr>
          <w:i/>
          <w:color w:val="FF0000"/>
          <w:sz w:val="22"/>
          <w:szCs w:val="22"/>
        </w:rPr>
      </w:pPr>
      <w:r w:rsidRPr="003C6244">
        <w:rPr>
          <w:i/>
          <w:color w:val="FF0000"/>
          <w:sz w:val="22"/>
          <w:szCs w:val="22"/>
          <w:highlight w:val="yellow"/>
        </w:rPr>
        <w:t>W przypadku konsorcjum:</w:t>
      </w:r>
    </w:p>
    <w:p w14:paraId="11D30CAA" w14:textId="77777777" w:rsidR="007B6231" w:rsidRPr="003C6244" w:rsidRDefault="007B6231" w:rsidP="007B6231">
      <w:pPr>
        <w:rPr>
          <w:b/>
          <w:sz w:val="22"/>
          <w:szCs w:val="22"/>
          <w:u w:val="single"/>
        </w:rPr>
      </w:pPr>
      <w:r w:rsidRPr="003C6244">
        <w:rPr>
          <w:b/>
          <w:sz w:val="22"/>
          <w:szCs w:val="22"/>
          <w:u w:val="single"/>
        </w:rPr>
        <w:t>Konsorcjum firm:</w:t>
      </w:r>
    </w:p>
    <w:p w14:paraId="68999273" w14:textId="77777777" w:rsidR="007B6231" w:rsidRPr="003C6244" w:rsidRDefault="007B6231" w:rsidP="007B6231">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6694248F" w14:textId="77777777" w:rsidR="007B6231" w:rsidRPr="003C6244" w:rsidRDefault="007B6231" w:rsidP="007B6231">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r w:rsidRPr="003C6244">
        <w:rPr>
          <w:i/>
          <w:color w:val="FF0000"/>
          <w:sz w:val="22"/>
          <w:szCs w:val="22"/>
          <w:highlight w:val="yellow"/>
        </w:rPr>
        <w:t>informacja dla sekretarza: sprawdzamy w umowie konsorcjum czy pełnomocnik jest liderem)</w:t>
      </w:r>
    </w:p>
    <w:p w14:paraId="5C4B7989" w14:textId="77777777" w:rsidR="007B6231" w:rsidRPr="003C6244" w:rsidRDefault="007B6231" w:rsidP="007B6231">
      <w:pPr>
        <w:jc w:val="both"/>
        <w:rPr>
          <w:i/>
          <w:color w:val="FF0000"/>
          <w:sz w:val="22"/>
          <w:szCs w:val="22"/>
        </w:rPr>
      </w:pPr>
    </w:p>
    <w:p w14:paraId="568252B6" w14:textId="77777777" w:rsidR="007B6231" w:rsidRPr="003C6244" w:rsidRDefault="007B6231" w:rsidP="007B6231">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60ABF711" w14:textId="77777777" w:rsidR="007B6231" w:rsidRPr="00D001B4" w:rsidRDefault="007B6231" w:rsidP="007B6231">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36"/>
      <w:r w:rsidRPr="00895B8E">
        <w:rPr>
          <w:sz w:val="22"/>
          <w:szCs w:val="22"/>
        </w:rPr>
        <w:t>reprezentowan</w:t>
      </w:r>
      <w:r>
        <w:rPr>
          <w:sz w:val="22"/>
          <w:szCs w:val="22"/>
        </w:rPr>
        <w:t>ym</w:t>
      </w:r>
      <w:r w:rsidRPr="00895B8E">
        <w:rPr>
          <w:sz w:val="22"/>
          <w:szCs w:val="22"/>
        </w:rPr>
        <w:t xml:space="preserve"> przez osoby umocowane</w:t>
      </w:r>
      <w:r>
        <w:rPr>
          <w:sz w:val="22"/>
          <w:szCs w:val="22"/>
        </w:rPr>
        <w:t>.</w:t>
      </w:r>
      <w:bookmarkEnd w:id="35"/>
    </w:p>
    <w:p w14:paraId="4032370B" w14:textId="77777777" w:rsidR="007B6231" w:rsidRDefault="007B6231" w:rsidP="007B6231">
      <w:pPr>
        <w:jc w:val="center"/>
        <w:rPr>
          <w:b/>
          <w:sz w:val="22"/>
          <w:szCs w:val="22"/>
        </w:rPr>
      </w:pPr>
    </w:p>
    <w:p w14:paraId="6176821A" w14:textId="77777777" w:rsidR="007B6231" w:rsidRPr="00C57C45" w:rsidRDefault="007B6231" w:rsidP="007B6231">
      <w:pPr>
        <w:jc w:val="both"/>
        <w:rPr>
          <w:i/>
          <w:iCs/>
          <w:color w:val="FF0000"/>
          <w:sz w:val="22"/>
          <w:szCs w:val="22"/>
        </w:rPr>
      </w:pPr>
      <w:r w:rsidRPr="00C57C45">
        <w:rPr>
          <w:i/>
          <w:iCs/>
          <w:color w:val="FF0000"/>
          <w:sz w:val="22"/>
          <w:szCs w:val="22"/>
          <w:highlight w:val="yellow"/>
        </w:rPr>
        <w:t>(w przypadku wersji elektronicznej)</w:t>
      </w:r>
    </w:p>
    <w:p w14:paraId="1A6A08DF" w14:textId="77777777" w:rsidR="007B6231" w:rsidRPr="00DE750C" w:rsidRDefault="007B6231" w:rsidP="007B62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7B6231" w:rsidRPr="00090D8E" w14:paraId="53C13573" w14:textId="77777777" w:rsidTr="00936E4E">
        <w:trPr>
          <w:trHeight w:val="20"/>
          <w:tblHeader/>
        </w:trPr>
        <w:tc>
          <w:tcPr>
            <w:tcW w:w="5000" w:type="pct"/>
            <w:shd w:val="clear" w:color="auto" w:fill="F2F2F2" w:themeFill="background1" w:themeFillShade="F2"/>
            <w:vAlign w:val="center"/>
          </w:tcPr>
          <w:p w14:paraId="70E31C4A" w14:textId="77777777" w:rsidR="007B6231" w:rsidRPr="00090D8E" w:rsidRDefault="007B6231" w:rsidP="00936E4E">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7B6231" w:rsidRPr="00090D8E" w14:paraId="0B6E485D" w14:textId="77777777" w:rsidTr="00936E4E">
        <w:trPr>
          <w:trHeight w:val="1020"/>
        </w:trPr>
        <w:tc>
          <w:tcPr>
            <w:tcW w:w="5000" w:type="pct"/>
            <w:vAlign w:val="center"/>
          </w:tcPr>
          <w:p w14:paraId="362C4C47" w14:textId="77777777" w:rsidR="007B6231" w:rsidRPr="00090D8E" w:rsidRDefault="007B6231" w:rsidP="00936E4E">
            <w:pPr>
              <w:widowControl w:val="0"/>
              <w:jc w:val="center"/>
              <w:rPr>
                <w:color w:val="FF0000"/>
                <w:sz w:val="18"/>
                <w:szCs w:val="18"/>
              </w:rPr>
            </w:pPr>
          </w:p>
          <w:p w14:paraId="5C770EEA" w14:textId="77777777" w:rsidR="007B6231" w:rsidRPr="00090D8E" w:rsidRDefault="007B6231" w:rsidP="00936E4E">
            <w:pPr>
              <w:widowControl w:val="0"/>
              <w:jc w:val="center"/>
              <w:rPr>
                <w:color w:val="FF0000"/>
                <w:sz w:val="18"/>
                <w:szCs w:val="18"/>
              </w:rPr>
            </w:pPr>
          </w:p>
          <w:p w14:paraId="5E842004" w14:textId="77777777" w:rsidR="007B6231" w:rsidRPr="00090D8E" w:rsidRDefault="007B6231" w:rsidP="00936E4E">
            <w:pPr>
              <w:widowControl w:val="0"/>
              <w:jc w:val="center"/>
              <w:rPr>
                <w:color w:val="FF0000"/>
                <w:sz w:val="18"/>
                <w:szCs w:val="18"/>
              </w:rPr>
            </w:pPr>
          </w:p>
          <w:p w14:paraId="0DCD20B5" w14:textId="77777777" w:rsidR="007B6231" w:rsidRPr="00090D8E" w:rsidRDefault="007B6231" w:rsidP="00936E4E">
            <w:pPr>
              <w:widowControl w:val="0"/>
              <w:jc w:val="center"/>
              <w:rPr>
                <w:color w:val="FF0000"/>
                <w:sz w:val="18"/>
                <w:szCs w:val="18"/>
              </w:rPr>
            </w:pPr>
          </w:p>
          <w:p w14:paraId="116C7EC6" w14:textId="77777777" w:rsidR="007B6231" w:rsidRPr="00090D8E" w:rsidRDefault="007B6231" w:rsidP="00936E4E">
            <w:pPr>
              <w:widowControl w:val="0"/>
              <w:jc w:val="center"/>
              <w:rPr>
                <w:color w:val="FF0000"/>
                <w:sz w:val="18"/>
                <w:szCs w:val="18"/>
              </w:rPr>
            </w:pPr>
          </w:p>
          <w:p w14:paraId="0A481C31" w14:textId="77777777" w:rsidR="007B6231" w:rsidRPr="00090D8E" w:rsidRDefault="007B6231" w:rsidP="00936E4E">
            <w:pPr>
              <w:widowControl w:val="0"/>
              <w:tabs>
                <w:tab w:val="left" w:pos="284"/>
                <w:tab w:val="left" w:pos="851"/>
              </w:tabs>
              <w:rPr>
                <w:b/>
                <w:bCs/>
                <w:color w:val="FF0000"/>
                <w:lang w:val="en-US"/>
              </w:rPr>
            </w:pPr>
          </w:p>
        </w:tc>
      </w:tr>
    </w:tbl>
    <w:p w14:paraId="20DAD2FB" w14:textId="77777777" w:rsidR="007B6231" w:rsidRPr="003C6244" w:rsidRDefault="007B6231" w:rsidP="007B6231">
      <w:pPr>
        <w:rPr>
          <w:b/>
          <w:sz w:val="22"/>
          <w:szCs w:val="22"/>
        </w:rPr>
      </w:pPr>
    </w:p>
    <w:p w14:paraId="05DCADB2" w14:textId="77777777" w:rsidR="007B6231" w:rsidRPr="00C20310" w:rsidRDefault="007B6231" w:rsidP="007B6231">
      <w:pPr>
        <w:jc w:val="center"/>
        <w:rPr>
          <w:b/>
          <w:sz w:val="22"/>
          <w:szCs w:val="22"/>
        </w:rPr>
      </w:pPr>
      <w:r w:rsidRPr="00C20310">
        <w:rPr>
          <w:b/>
          <w:sz w:val="22"/>
          <w:szCs w:val="22"/>
        </w:rPr>
        <w:t xml:space="preserve">§1 </w:t>
      </w:r>
    </w:p>
    <w:p w14:paraId="7E003637" w14:textId="77777777" w:rsidR="007B6231" w:rsidRPr="00C20310" w:rsidRDefault="007B6231" w:rsidP="007B6231">
      <w:pPr>
        <w:jc w:val="center"/>
        <w:rPr>
          <w:b/>
          <w:sz w:val="22"/>
          <w:szCs w:val="22"/>
        </w:rPr>
      </w:pPr>
      <w:r w:rsidRPr="00C20310">
        <w:rPr>
          <w:b/>
          <w:sz w:val="22"/>
          <w:szCs w:val="22"/>
        </w:rPr>
        <w:t>PODSTAWA ZAWARCIA UMOWY</w:t>
      </w:r>
    </w:p>
    <w:p w14:paraId="692CD0CB" w14:textId="77777777" w:rsidR="007B6231" w:rsidRPr="00C20310" w:rsidRDefault="007B6231" w:rsidP="007B6231">
      <w:pPr>
        <w:jc w:val="both"/>
        <w:rPr>
          <w:sz w:val="22"/>
          <w:szCs w:val="22"/>
        </w:rPr>
      </w:pPr>
      <w:r w:rsidRPr="00C20310">
        <w:rPr>
          <w:sz w:val="22"/>
          <w:szCs w:val="22"/>
        </w:rPr>
        <w:t>Podstawę zawarcia umowy stanowią:</w:t>
      </w:r>
    </w:p>
    <w:p w14:paraId="7752DC7A" w14:textId="77777777" w:rsidR="007B6231" w:rsidRPr="00C20310" w:rsidRDefault="007B6231" w:rsidP="008C2EC1">
      <w:pPr>
        <w:numPr>
          <w:ilvl w:val="0"/>
          <w:numId w:val="54"/>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40E12144" w14:textId="77777777" w:rsidR="007B6231" w:rsidRPr="00C20310" w:rsidRDefault="007B6231" w:rsidP="008C2EC1">
      <w:pPr>
        <w:numPr>
          <w:ilvl w:val="0"/>
          <w:numId w:val="54"/>
        </w:numPr>
        <w:tabs>
          <w:tab w:val="clear" w:pos="786"/>
        </w:tabs>
        <w:ind w:left="284" w:hanging="284"/>
        <w:jc w:val="both"/>
        <w:rPr>
          <w:sz w:val="22"/>
          <w:szCs w:val="22"/>
        </w:rPr>
      </w:pPr>
      <w:r w:rsidRPr="00C20310">
        <w:rPr>
          <w:sz w:val="22"/>
          <w:szCs w:val="22"/>
        </w:rPr>
        <w:t>Specyfikacja Warunków Zamówienia.</w:t>
      </w:r>
    </w:p>
    <w:p w14:paraId="17C60BBE" w14:textId="77777777" w:rsidR="007B6231" w:rsidRPr="00C20310" w:rsidRDefault="007B6231" w:rsidP="008C2EC1">
      <w:pPr>
        <w:numPr>
          <w:ilvl w:val="0"/>
          <w:numId w:val="54"/>
        </w:numPr>
        <w:tabs>
          <w:tab w:val="clear" w:pos="786"/>
        </w:tabs>
        <w:ind w:left="284" w:hanging="284"/>
        <w:jc w:val="both"/>
        <w:rPr>
          <w:sz w:val="22"/>
          <w:szCs w:val="22"/>
        </w:rPr>
      </w:pPr>
      <w:r w:rsidRPr="00C20310">
        <w:rPr>
          <w:sz w:val="22"/>
          <w:szCs w:val="22"/>
        </w:rPr>
        <w:t>Oferta złożona przez Wykonawcę.</w:t>
      </w:r>
    </w:p>
    <w:p w14:paraId="23BD29EE" w14:textId="77777777" w:rsidR="007B6231" w:rsidRDefault="007B6231" w:rsidP="007B6231">
      <w:pPr>
        <w:jc w:val="center"/>
        <w:rPr>
          <w:b/>
          <w:sz w:val="22"/>
          <w:szCs w:val="22"/>
        </w:rPr>
      </w:pPr>
    </w:p>
    <w:p w14:paraId="2AFE41E4" w14:textId="77777777" w:rsidR="007B6231" w:rsidRDefault="007B6231" w:rsidP="007B6231">
      <w:pPr>
        <w:jc w:val="center"/>
        <w:rPr>
          <w:b/>
          <w:sz w:val="22"/>
          <w:szCs w:val="22"/>
        </w:rPr>
      </w:pPr>
    </w:p>
    <w:p w14:paraId="773284AB" w14:textId="77777777" w:rsidR="007B6231" w:rsidRDefault="007B6231" w:rsidP="007B6231">
      <w:pPr>
        <w:jc w:val="center"/>
        <w:rPr>
          <w:b/>
          <w:sz w:val="22"/>
          <w:szCs w:val="22"/>
        </w:rPr>
      </w:pPr>
    </w:p>
    <w:p w14:paraId="681880D7" w14:textId="77777777" w:rsidR="007B6231" w:rsidRDefault="007B6231" w:rsidP="007B6231">
      <w:pPr>
        <w:jc w:val="center"/>
        <w:rPr>
          <w:b/>
          <w:sz w:val="22"/>
          <w:szCs w:val="22"/>
        </w:rPr>
      </w:pPr>
    </w:p>
    <w:p w14:paraId="0F13A787" w14:textId="77777777" w:rsidR="007B6231" w:rsidRPr="00C20310" w:rsidRDefault="007B6231" w:rsidP="007B6231">
      <w:pPr>
        <w:jc w:val="center"/>
        <w:rPr>
          <w:b/>
          <w:sz w:val="22"/>
          <w:szCs w:val="22"/>
        </w:rPr>
      </w:pPr>
    </w:p>
    <w:p w14:paraId="000E9D58" w14:textId="77777777" w:rsidR="007B6231" w:rsidRPr="00C20310" w:rsidRDefault="007B6231" w:rsidP="007B6231">
      <w:pPr>
        <w:jc w:val="center"/>
        <w:rPr>
          <w:b/>
          <w:sz w:val="22"/>
          <w:szCs w:val="22"/>
        </w:rPr>
      </w:pPr>
      <w:r w:rsidRPr="00C20310">
        <w:rPr>
          <w:b/>
          <w:sz w:val="22"/>
          <w:szCs w:val="22"/>
        </w:rPr>
        <w:lastRenderedPageBreak/>
        <w:t>§2</w:t>
      </w:r>
    </w:p>
    <w:p w14:paraId="4BB6EE64" w14:textId="77777777" w:rsidR="007B6231" w:rsidRPr="001468EF" w:rsidRDefault="007B6231" w:rsidP="007B6231">
      <w:pPr>
        <w:jc w:val="center"/>
        <w:rPr>
          <w:b/>
          <w:sz w:val="22"/>
          <w:szCs w:val="22"/>
        </w:rPr>
      </w:pPr>
      <w:r w:rsidRPr="00C20310">
        <w:rPr>
          <w:b/>
          <w:sz w:val="22"/>
          <w:szCs w:val="22"/>
        </w:rPr>
        <w:t>PRZEDMIOT UMOWY</w:t>
      </w:r>
    </w:p>
    <w:p w14:paraId="43E45FBA" w14:textId="77777777" w:rsidR="007B6231" w:rsidRPr="001468EF" w:rsidRDefault="007B6231" w:rsidP="007B6231">
      <w:pPr>
        <w:numPr>
          <w:ilvl w:val="0"/>
          <w:numId w:val="29"/>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Załączniku Nr 1</w:t>
      </w:r>
      <w:r w:rsidRPr="001468EF">
        <w:rPr>
          <w:sz w:val="22"/>
          <w:szCs w:val="22"/>
        </w:rPr>
        <w:t xml:space="preserve"> </w:t>
      </w:r>
      <w:r w:rsidRPr="001468EF">
        <w:rPr>
          <w:b/>
          <w:color w:val="FF0000"/>
          <w:sz w:val="22"/>
          <w:szCs w:val="22"/>
        </w:rPr>
        <w:t>oraz parametrach określonych w Załączniku Nr 1 a</w:t>
      </w:r>
      <w:r w:rsidRPr="001468EF">
        <w:rPr>
          <w:sz w:val="22"/>
          <w:szCs w:val="22"/>
        </w:rPr>
        <w:t xml:space="preserve"> do umowy. </w:t>
      </w:r>
    </w:p>
    <w:p w14:paraId="2B392B2D" w14:textId="77777777" w:rsidR="007B6231" w:rsidRPr="001468EF" w:rsidRDefault="007B6231" w:rsidP="007B6231">
      <w:pPr>
        <w:numPr>
          <w:ilvl w:val="0"/>
          <w:numId w:val="29"/>
        </w:numPr>
        <w:ind w:left="284" w:hanging="284"/>
        <w:jc w:val="both"/>
        <w:rPr>
          <w:sz w:val="22"/>
          <w:szCs w:val="22"/>
        </w:rPr>
      </w:pPr>
      <w:r w:rsidRPr="001468EF">
        <w:rPr>
          <w:sz w:val="22"/>
          <w:szCs w:val="22"/>
        </w:rPr>
        <w:t>Przedmiot umowy został sklasyfikowany pod nr kodu ________________ Wspólnego Słownika Zamówień (CPV).</w:t>
      </w:r>
    </w:p>
    <w:p w14:paraId="4B3A3790" w14:textId="77777777" w:rsidR="007B6231" w:rsidRDefault="007B6231" w:rsidP="007B6231">
      <w:pPr>
        <w:jc w:val="center"/>
        <w:rPr>
          <w:b/>
          <w:sz w:val="22"/>
          <w:szCs w:val="22"/>
        </w:rPr>
      </w:pPr>
    </w:p>
    <w:p w14:paraId="13725D77" w14:textId="77777777" w:rsidR="007B6231" w:rsidRPr="001468EF" w:rsidRDefault="007B6231" w:rsidP="007B6231">
      <w:pPr>
        <w:jc w:val="center"/>
        <w:rPr>
          <w:b/>
          <w:sz w:val="22"/>
          <w:szCs w:val="22"/>
        </w:rPr>
      </w:pPr>
      <w:r w:rsidRPr="001468EF">
        <w:rPr>
          <w:b/>
          <w:sz w:val="22"/>
          <w:szCs w:val="22"/>
        </w:rPr>
        <w:t>§3</w:t>
      </w:r>
    </w:p>
    <w:p w14:paraId="25786304" w14:textId="77777777" w:rsidR="007B6231" w:rsidRPr="001468EF" w:rsidRDefault="007B6231" w:rsidP="007B6231">
      <w:pPr>
        <w:jc w:val="center"/>
        <w:rPr>
          <w:b/>
          <w:sz w:val="22"/>
          <w:szCs w:val="22"/>
        </w:rPr>
      </w:pPr>
      <w:r w:rsidRPr="001468EF">
        <w:rPr>
          <w:b/>
          <w:sz w:val="22"/>
          <w:szCs w:val="22"/>
        </w:rPr>
        <w:t>WARTOŚĆ UDZIELONEGO ZAMÓWIENIA I WARUNKI PŁATNOŚCI</w:t>
      </w:r>
    </w:p>
    <w:p w14:paraId="167B608E" w14:textId="77777777" w:rsidR="007B6231" w:rsidRPr="001468EF" w:rsidRDefault="007B6231" w:rsidP="008C2EC1">
      <w:pPr>
        <w:pStyle w:val="Tekstpodstawowy"/>
        <w:numPr>
          <w:ilvl w:val="0"/>
          <w:numId w:val="59"/>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1633E1BC" w14:textId="77777777" w:rsidR="007B6231" w:rsidRPr="001468EF" w:rsidRDefault="007B6231" w:rsidP="008C2EC1">
      <w:pPr>
        <w:pStyle w:val="Tekstpodstawowy"/>
        <w:numPr>
          <w:ilvl w:val="1"/>
          <w:numId w:val="59"/>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5F679AF9" w14:textId="77777777" w:rsidR="007B6231" w:rsidRPr="001468EF" w:rsidRDefault="007B6231" w:rsidP="008C2EC1">
      <w:pPr>
        <w:pStyle w:val="Tekstpodstawowy"/>
        <w:numPr>
          <w:ilvl w:val="1"/>
          <w:numId w:val="59"/>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24B12CB5" w14:textId="77777777" w:rsidR="007B6231" w:rsidRPr="001468EF" w:rsidRDefault="007B6231" w:rsidP="008C2EC1">
      <w:pPr>
        <w:pStyle w:val="Tekstpodstawowy"/>
        <w:numPr>
          <w:ilvl w:val="0"/>
          <w:numId w:val="59"/>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3C0CE4F6" w14:textId="77777777" w:rsidR="007B6231" w:rsidRPr="00D15835" w:rsidRDefault="007B6231" w:rsidP="007B6231">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55B8769A" w14:textId="77777777" w:rsidR="007B6231" w:rsidRPr="00D15835" w:rsidRDefault="007B6231" w:rsidP="007B6231">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20AAC57E" w14:textId="77777777" w:rsidR="007B6231" w:rsidRPr="00D001B4" w:rsidRDefault="007B6231" w:rsidP="008C2EC1">
      <w:pPr>
        <w:pStyle w:val="Default"/>
        <w:numPr>
          <w:ilvl w:val="0"/>
          <w:numId w:val="59"/>
        </w:numPr>
        <w:ind w:left="284" w:hanging="284"/>
        <w:jc w:val="both"/>
        <w:rPr>
          <w:iCs/>
          <w:color w:val="auto"/>
          <w:sz w:val="22"/>
          <w:szCs w:val="22"/>
        </w:rPr>
      </w:pPr>
      <w:r w:rsidRPr="00D001B4">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D001B4">
        <w:rPr>
          <w:rFonts w:eastAsia="Calibri"/>
          <w:sz w:val="22"/>
          <w:szCs w:val="22"/>
        </w:rPr>
        <w:t>KSeF</w:t>
      </w:r>
      <w:proofErr w:type="spellEnd"/>
      <w:r w:rsidRPr="00D001B4">
        <w:rPr>
          <w:rFonts w:eastAsia="Calibri"/>
          <w:sz w:val="22"/>
          <w:szCs w:val="22"/>
        </w:rPr>
        <w:t>” zgodnie z obowiązującymi przepisami prawa.</w:t>
      </w:r>
    </w:p>
    <w:p w14:paraId="52673A8E" w14:textId="77777777" w:rsidR="007B6231" w:rsidRPr="00D001B4" w:rsidRDefault="007B6231" w:rsidP="008C2EC1">
      <w:pPr>
        <w:pStyle w:val="Default"/>
        <w:numPr>
          <w:ilvl w:val="0"/>
          <w:numId w:val="59"/>
        </w:numPr>
        <w:jc w:val="both"/>
        <w:rPr>
          <w:iCs/>
          <w:color w:val="auto"/>
          <w:sz w:val="22"/>
          <w:szCs w:val="22"/>
        </w:rPr>
      </w:pPr>
      <w:r w:rsidRPr="00D001B4">
        <w:rPr>
          <w:rFonts w:eastAsia="Calibri"/>
          <w:sz w:val="22"/>
          <w:szCs w:val="22"/>
        </w:rPr>
        <w:t>Fakturę ustrukturyzowaną należy wystawić:</w:t>
      </w:r>
    </w:p>
    <w:p w14:paraId="5D3E33E0" w14:textId="77777777" w:rsidR="007B6231" w:rsidRPr="00D001B4" w:rsidRDefault="007B6231" w:rsidP="007B6231">
      <w:pPr>
        <w:widowControl w:val="0"/>
        <w:ind w:left="426"/>
        <w:jc w:val="both"/>
        <w:rPr>
          <w:rFonts w:eastAsia="Calibri"/>
          <w:sz w:val="22"/>
          <w:szCs w:val="22"/>
          <w:lang w:eastAsia="en-US"/>
        </w:rPr>
      </w:pPr>
      <w:r w:rsidRPr="00D001B4">
        <w:rPr>
          <w:rFonts w:eastAsia="Calibri"/>
          <w:sz w:val="22"/>
          <w:szCs w:val="22"/>
          <w:lang w:eastAsia="en-US"/>
        </w:rPr>
        <w:t>- dane nabywcy (</w:t>
      </w:r>
      <w:proofErr w:type="spellStart"/>
      <w:r w:rsidRPr="00D001B4">
        <w:rPr>
          <w:rFonts w:eastAsia="Calibri"/>
          <w:sz w:val="22"/>
          <w:szCs w:val="22"/>
          <w:lang w:eastAsia="en-US"/>
        </w:rPr>
        <w:t>schema</w:t>
      </w:r>
      <w:proofErr w:type="spellEnd"/>
      <w:r w:rsidRPr="00D001B4">
        <w:rPr>
          <w:rFonts w:eastAsia="Calibri"/>
          <w:sz w:val="22"/>
          <w:szCs w:val="22"/>
          <w:lang w:eastAsia="en-US"/>
        </w:rPr>
        <w:t xml:space="preserve"> Podmiot 2): </w:t>
      </w:r>
    </w:p>
    <w:p w14:paraId="3658ED7F" w14:textId="77777777" w:rsidR="007B6231" w:rsidRPr="00D001B4" w:rsidRDefault="007B6231" w:rsidP="007B6231">
      <w:pPr>
        <w:widowControl w:val="0"/>
        <w:ind w:left="3996" w:hanging="3570"/>
        <w:jc w:val="both"/>
        <w:rPr>
          <w:rFonts w:eastAsia="Calibri"/>
          <w:sz w:val="22"/>
          <w:szCs w:val="22"/>
          <w:lang w:eastAsia="en-US"/>
        </w:rPr>
      </w:pPr>
      <w:r w:rsidRPr="00D001B4">
        <w:rPr>
          <w:rFonts w:eastAsia="Calibri"/>
          <w:sz w:val="22"/>
          <w:szCs w:val="22"/>
          <w:lang w:eastAsia="en-US"/>
        </w:rPr>
        <w:t>Polska Grupa Górnicza S.A., 40-039 Katowice, ul. Powstańców 30</w:t>
      </w:r>
    </w:p>
    <w:p w14:paraId="0C9BE1CE" w14:textId="77777777" w:rsidR="007B6231" w:rsidRPr="00D001B4" w:rsidRDefault="007B6231" w:rsidP="007B6231">
      <w:pPr>
        <w:widowControl w:val="0"/>
        <w:ind w:left="1980" w:hanging="1554"/>
        <w:jc w:val="both"/>
        <w:rPr>
          <w:rFonts w:eastAsia="Calibri"/>
          <w:sz w:val="22"/>
          <w:szCs w:val="22"/>
          <w:lang w:eastAsia="en-US"/>
        </w:rPr>
      </w:pPr>
      <w:r w:rsidRPr="00D001B4">
        <w:rPr>
          <w:rFonts w:eastAsia="Calibri"/>
          <w:sz w:val="22"/>
          <w:szCs w:val="22"/>
          <w:lang w:eastAsia="en-US"/>
        </w:rPr>
        <w:t>- dane odbiorcy (</w:t>
      </w:r>
      <w:proofErr w:type="spellStart"/>
      <w:r w:rsidRPr="00D001B4">
        <w:rPr>
          <w:rFonts w:eastAsia="Calibri"/>
          <w:sz w:val="22"/>
          <w:szCs w:val="22"/>
          <w:lang w:eastAsia="en-US"/>
        </w:rPr>
        <w:t>schema</w:t>
      </w:r>
      <w:proofErr w:type="spellEnd"/>
      <w:r w:rsidRPr="00D001B4">
        <w:rPr>
          <w:rFonts w:eastAsia="Calibri"/>
          <w:sz w:val="22"/>
          <w:szCs w:val="22"/>
          <w:lang w:eastAsia="en-US"/>
        </w:rPr>
        <w:t xml:space="preserve"> Podmiot 3): Oddział ………………..</w:t>
      </w:r>
    </w:p>
    <w:p w14:paraId="533245F2" w14:textId="77777777" w:rsidR="007B6231" w:rsidRPr="00D001B4" w:rsidRDefault="007B6231" w:rsidP="008C2EC1">
      <w:pPr>
        <w:pStyle w:val="Default"/>
        <w:numPr>
          <w:ilvl w:val="0"/>
          <w:numId w:val="59"/>
        </w:numPr>
        <w:jc w:val="both"/>
        <w:rPr>
          <w:iCs/>
          <w:color w:val="auto"/>
          <w:sz w:val="22"/>
          <w:szCs w:val="22"/>
        </w:rPr>
      </w:pPr>
      <w:r w:rsidRPr="00D001B4">
        <w:rPr>
          <w:rFonts w:eastAsia="Calibri"/>
          <w:sz w:val="22"/>
          <w:szCs w:val="22"/>
        </w:rPr>
        <w:t xml:space="preserve">W przypadku awarii, o której mowa w art. 106ne ust. 1 Ustawy o VAT, Wykonawca przesyła faktury </w:t>
      </w:r>
      <w:bookmarkStart w:id="37" w:name="_Hlk218494284"/>
      <w:r w:rsidRPr="00D001B4">
        <w:rPr>
          <w:rFonts w:eastAsia="Calibri"/>
          <w:sz w:val="22"/>
          <w:szCs w:val="22"/>
        </w:rPr>
        <w:t>Zamawiającemu</w:t>
      </w:r>
      <w:bookmarkEnd w:id="37"/>
      <w:r w:rsidRPr="00D001B4">
        <w:rPr>
          <w:rFonts w:eastAsia="Calibri"/>
          <w:sz w:val="22"/>
          <w:szCs w:val="22"/>
        </w:rPr>
        <w:t xml:space="preserve"> w sposób z nim uzgodniony:</w:t>
      </w:r>
    </w:p>
    <w:p w14:paraId="4AB231E6" w14:textId="77777777" w:rsidR="007B6231" w:rsidRPr="00D001B4" w:rsidRDefault="007B6231" w:rsidP="007B6231">
      <w:pPr>
        <w:widowControl w:val="0"/>
        <w:tabs>
          <w:tab w:val="left" w:pos="567"/>
        </w:tabs>
        <w:ind w:left="426"/>
        <w:jc w:val="both"/>
        <w:rPr>
          <w:rFonts w:eastAsia="Calibri"/>
          <w:sz w:val="22"/>
          <w:szCs w:val="22"/>
          <w:lang w:eastAsia="en-US"/>
        </w:rPr>
      </w:pPr>
      <w:r w:rsidRPr="00D001B4">
        <w:rPr>
          <w:rFonts w:eastAsia="Calibri"/>
          <w:sz w:val="22"/>
          <w:szCs w:val="22"/>
          <w:lang w:eastAsia="en-US"/>
        </w:rPr>
        <w:t>-</w:t>
      </w:r>
      <w:r w:rsidRPr="00D001B4">
        <w:rPr>
          <w:rFonts w:eastAsia="Calibri"/>
          <w:sz w:val="22"/>
          <w:szCs w:val="22"/>
          <w:lang w:eastAsia="en-US"/>
        </w:rPr>
        <w:tab/>
        <w:t>wysyłka faktury w postaci papierowej, lub</w:t>
      </w:r>
    </w:p>
    <w:p w14:paraId="31312E5B" w14:textId="77777777" w:rsidR="007B6231" w:rsidRPr="00D001B4" w:rsidRDefault="007B6231" w:rsidP="007B6231">
      <w:pPr>
        <w:pStyle w:val="Default"/>
        <w:ind w:left="425"/>
        <w:jc w:val="both"/>
        <w:rPr>
          <w:iCs/>
          <w:color w:val="auto"/>
          <w:sz w:val="22"/>
          <w:szCs w:val="22"/>
        </w:rPr>
      </w:pPr>
      <w:r w:rsidRPr="00D001B4">
        <w:rPr>
          <w:rFonts w:eastAsia="Calibri"/>
          <w:sz w:val="22"/>
          <w:szCs w:val="22"/>
        </w:rPr>
        <w:t>-</w:t>
      </w:r>
      <w:r w:rsidRPr="00D001B4">
        <w:rPr>
          <w:rFonts w:eastAsia="Calibri"/>
          <w:sz w:val="22"/>
          <w:szCs w:val="22"/>
        </w:rPr>
        <w:tab/>
        <w:t>wysyłka pocztą elektroniczną.</w:t>
      </w:r>
    </w:p>
    <w:p w14:paraId="46CC1ED1" w14:textId="77777777" w:rsidR="007B6231" w:rsidRPr="00D001B4" w:rsidRDefault="007B6231" w:rsidP="008C2EC1">
      <w:pPr>
        <w:pStyle w:val="Default"/>
        <w:numPr>
          <w:ilvl w:val="0"/>
          <w:numId w:val="59"/>
        </w:numPr>
        <w:jc w:val="both"/>
        <w:rPr>
          <w:iCs/>
          <w:color w:val="auto"/>
          <w:sz w:val="22"/>
          <w:szCs w:val="22"/>
        </w:rPr>
      </w:pPr>
      <w:r w:rsidRPr="00D001B4">
        <w:rPr>
          <w:rFonts w:eastAsia="Calibri"/>
          <w:sz w:val="22"/>
          <w:szCs w:val="22"/>
        </w:rPr>
        <w:t xml:space="preserve">W przypadku, gdy Wykonawca nie podlega obowiązkowi wystawiania faktur w </w:t>
      </w:r>
      <w:proofErr w:type="spellStart"/>
      <w:r w:rsidRPr="00D001B4">
        <w:rPr>
          <w:rFonts w:eastAsia="Calibri"/>
          <w:sz w:val="22"/>
          <w:szCs w:val="22"/>
        </w:rPr>
        <w:t>KSeF</w:t>
      </w:r>
      <w:proofErr w:type="spellEnd"/>
      <w:r w:rsidRPr="00D001B4">
        <w:rPr>
          <w:rFonts w:eastAsia="Calibri"/>
          <w:sz w:val="22"/>
          <w:szCs w:val="22"/>
        </w:rPr>
        <w:t>, fakturę należy wystawić na adres:</w:t>
      </w:r>
    </w:p>
    <w:p w14:paraId="1FC715E3" w14:textId="77777777" w:rsidR="007B6231" w:rsidRPr="00D001B4" w:rsidRDefault="007B6231" w:rsidP="007B6231">
      <w:pPr>
        <w:widowControl w:val="0"/>
        <w:ind w:left="3402" w:hanging="2976"/>
        <w:jc w:val="both"/>
        <w:rPr>
          <w:rFonts w:eastAsia="Calibri"/>
          <w:sz w:val="22"/>
          <w:szCs w:val="22"/>
          <w:lang w:eastAsia="en-US"/>
        </w:rPr>
      </w:pPr>
      <w:r w:rsidRPr="00D001B4">
        <w:rPr>
          <w:rFonts w:eastAsia="Calibri"/>
          <w:sz w:val="22"/>
          <w:szCs w:val="22"/>
          <w:lang w:eastAsia="en-US"/>
        </w:rPr>
        <w:t xml:space="preserve">Polska Grupa Górnicza S.A., 40-039 Katowice, ul. Powstańców 30 </w:t>
      </w:r>
    </w:p>
    <w:p w14:paraId="339F76C3" w14:textId="77777777" w:rsidR="007B6231" w:rsidRPr="00D001B4" w:rsidRDefault="007B6231" w:rsidP="007B6231">
      <w:pPr>
        <w:widowControl w:val="0"/>
        <w:ind w:left="426"/>
        <w:jc w:val="both"/>
        <w:rPr>
          <w:rFonts w:eastAsia="Calibri"/>
          <w:sz w:val="22"/>
          <w:szCs w:val="22"/>
          <w:lang w:eastAsia="en-US"/>
        </w:rPr>
      </w:pPr>
      <w:r w:rsidRPr="00D001B4">
        <w:rPr>
          <w:rFonts w:eastAsia="Calibri"/>
          <w:sz w:val="22"/>
          <w:szCs w:val="22"/>
          <w:lang w:eastAsia="en-US"/>
        </w:rPr>
        <w:t>oraz przesłać w formie papierowej na adres:</w:t>
      </w:r>
    </w:p>
    <w:p w14:paraId="079BF3C1" w14:textId="77777777" w:rsidR="007B6231" w:rsidRPr="00D001B4" w:rsidRDefault="007B6231" w:rsidP="007B6231">
      <w:pPr>
        <w:widowControl w:val="0"/>
        <w:tabs>
          <w:tab w:val="left" w:pos="3828"/>
        </w:tabs>
        <w:ind w:left="3402" w:hanging="2976"/>
        <w:jc w:val="both"/>
        <w:rPr>
          <w:rFonts w:eastAsia="Calibri"/>
          <w:sz w:val="22"/>
          <w:szCs w:val="22"/>
          <w:lang w:eastAsia="en-US"/>
        </w:rPr>
      </w:pPr>
      <w:r w:rsidRPr="00D001B4">
        <w:rPr>
          <w:rFonts w:eastAsia="Calibri"/>
          <w:sz w:val="22"/>
          <w:szCs w:val="22"/>
          <w:lang w:eastAsia="en-US"/>
        </w:rPr>
        <w:t xml:space="preserve">Polska Grupa Górnicza S.A., 44-122 Gliwice, ul. Jasna 8, lub </w:t>
      </w:r>
    </w:p>
    <w:p w14:paraId="04E2EF96" w14:textId="77777777" w:rsidR="007B6231" w:rsidRPr="00D001B4" w:rsidRDefault="007B6231" w:rsidP="007B6231">
      <w:pPr>
        <w:pStyle w:val="Default"/>
        <w:ind w:left="425"/>
        <w:jc w:val="both"/>
        <w:rPr>
          <w:iCs/>
          <w:color w:val="auto"/>
          <w:sz w:val="22"/>
          <w:szCs w:val="22"/>
        </w:rPr>
      </w:pPr>
      <w:r w:rsidRPr="00D001B4">
        <w:rPr>
          <w:rFonts w:eastAsia="Calibri"/>
          <w:sz w:val="22"/>
          <w:szCs w:val="22"/>
        </w:rPr>
        <w:t>w formie elektronicznej.</w:t>
      </w:r>
    </w:p>
    <w:p w14:paraId="110DF103" w14:textId="77777777" w:rsidR="007B6231" w:rsidRPr="00D001B4" w:rsidRDefault="007B6231" w:rsidP="008C2EC1">
      <w:pPr>
        <w:pStyle w:val="Default"/>
        <w:numPr>
          <w:ilvl w:val="0"/>
          <w:numId w:val="59"/>
        </w:numPr>
        <w:jc w:val="both"/>
        <w:rPr>
          <w:iCs/>
          <w:color w:val="auto"/>
          <w:sz w:val="22"/>
          <w:szCs w:val="22"/>
        </w:rPr>
      </w:pPr>
      <w:r w:rsidRPr="00D001B4">
        <w:rPr>
          <w:rFonts w:eastAsia="Calibri"/>
          <w:color w:val="auto"/>
          <w:sz w:val="22"/>
          <w:szCs w:val="22"/>
        </w:rPr>
        <w:t xml:space="preserve">Załączniki do faktur ustrukturyzowanych należy przesłać na adres e-mail: </w:t>
      </w:r>
      <w:hyperlink r:id="rId29" w:history="1">
        <w:r w:rsidRPr="00D001B4">
          <w:rPr>
            <w:rFonts w:eastAsia="Calibri"/>
            <w:color w:val="auto"/>
            <w:sz w:val="22"/>
            <w:szCs w:val="22"/>
            <w:u w:val="single"/>
          </w:rPr>
          <w:t>ksef.zal@pgg.pl</w:t>
        </w:r>
      </w:hyperlink>
      <w:r w:rsidRPr="00D001B4">
        <w:rPr>
          <w:rFonts w:eastAsia="Calibri"/>
          <w:color w:val="auto"/>
          <w:sz w:val="22"/>
          <w:szCs w:val="22"/>
        </w:rPr>
        <w:t xml:space="preserve">. </w:t>
      </w:r>
      <w:r w:rsidRPr="00D001B4">
        <w:rPr>
          <w:rFonts w:eastAsia="Calibri"/>
          <w:color w:val="auto"/>
          <w:sz w:val="22"/>
          <w:szCs w:val="22"/>
        </w:rPr>
        <w:br/>
        <w:t xml:space="preserve">W temacie wiadomości e-mail należy podać numer faktury </w:t>
      </w:r>
      <w:proofErr w:type="spellStart"/>
      <w:r w:rsidRPr="00D001B4">
        <w:rPr>
          <w:rFonts w:eastAsia="Calibri"/>
          <w:color w:val="auto"/>
          <w:sz w:val="22"/>
          <w:szCs w:val="22"/>
        </w:rPr>
        <w:t>KSeF</w:t>
      </w:r>
      <w:proofErr w:type="spellEnd"/>
      <w:r w:rsidRPr="00D001B4">
        <w:rPr>
          <w:rFonts w:eastAsia="Calibri"/>
          <w:color w:val="auto"/>
          <w:sz w:val="22"/>
          <w:szCs w:val="22"/>
        </w:rPr>
        <w:t>. Rekomendowanym plikiem jest plik w formacie PDF.</w:t>
      </w:r>
    </w:p>
    <w:p w14:paraId="5EE3B74F" w14:textId="77777777" w:rsidR="007B6231" w:rsidRPr="00D001B4" w:rsidRDefault="007B6231" w:rsidP="008C2EC1">
      <w:pPr>
        <w:pStyle w:val="Default"/>
        <w:numPr>
          <w:ilvl w:val="0"/>
          <w:numId w:val="59"/>
        </w:numPr>
        <w:jc w:val="both"/>
        <w:rPr>
          <w:iCs/>
          <w:color w:val="auto"/>
          <w:sz w:val="22"/>
          <w:szCs w:val="22"/>
        </w:rPr>
      </w:pPr>
      <w:r w:rsidRPr="00D001B4">
        <w:rPr>
          <w:iCs/>
          <w:color w:val="auto"/>
          <w:sz w:val="22"/>
          <w:szCs w:val="22"/>
        </w:rPr>
        <w:t xml:space="preserve">Strony zgodnie ustalają, że termin płatności faktur dokumentujących zobowiązania Zamawiającego wynikające z niniejszej Umowy wynosił będzie </w:t>
      </w:r>
      <w:r w:rsidRPr="00D001B4">
        <w:rPr>
          <w:b/>
          <w:iCs/>
          <w:color w:val="auto"/>
          <w:sz w:val="22"/>
          <w:szCs w:val="22"/>
        </w:rPr>
        <w:t>30</w:t>
      </w:r>
      <w:r w:rsidRPr="00D001B4">
        <w:rPr>
          <w:iCs/>
          <w:color w:val="auto"/>
          <w:sz w:val="22"/>
          <w:szCs w:val="22"/>
        </w:rPr>
        <w:t xml:space="preserve"> dni od daty </w:t>
      </w:r>
      <w:r w:rsidRPr="00D001B4">
        <w:rPr>
          <w:color w:val="auto"/>
          <w:sz w:val="22"/>
          <w:szCs w:val="22"/>
        </w:rPr>
        <w:t>dostarczenia Zamawiającemu faktury</w:t>
      </w:r>
      <w:r w:rsidRPr="00D001B4">
        <w:rPr>
          <w:rFonts w:cs="Arial"/>
          <w:iCs/>
          <w:color w:val="auto"/>
          <w:sz w:val="22"/>
          <w:szCs w:val="22"/>
        </w:rPr>
        <w:t xml:space="preserve"> </w:t>
      </w:r>
      <w:r w:rsidRPr="00D001B4">
        <w:rPr>
          <w:color w:val="auto"/>
          <w:sz w:val="22"/>
          <w:szCs w:val="22"/>
        </w:rPr>
        <w:t>wystawionej na podstawie dokumentu odbioru przedmiotu zamówienia potwierdzonego przez Zamawiającego</w:t>
      </w:r>
      <w:r w:rsidRPr="00D001B4">
        <w:rPr>
          <w:rFonts w:cs="Arial"/>
          <w:iCs/>
          <w:color w:val="auto"/>
          <w:sz w:val="22"/>
          <w:szCs w:val="22"/>
        </w:rPr>
        <w:t xml:space="preserve">. </w:t>
      </w:r>
      <w:r w:rsidRPr="00D001B4">
        <w:rPr>
          <w:rFonts w:eastAsia="Calibri"/>
          <w:color w:val="auto"/>
          <w:sz w:val="22"/>
          <w:szCs w:val="22"/>
        </w:rPr>
        <w:t xml:space="preserve">W przypadku, gdy Wykonawca jest objęty stosowaniem  </w:t>
      </w:r>
      <w:proofErr w:type="spellStart"/>
      <w:r w:rsidRPr="00D001B4">
        <w:rPr>
          <w:rFonts w:eastAsia="Calibri"/>
          <w:color w:val="auto"/>
          <w:sz w:val="22"/>
          <w:szCs w:val="22"/>
        </w:rPr>
        <w:t>KSeF</w:t>
      </w:r>
      <w:proofErr w:type="spellEnd"/>
      <w:r w:rsidRPr="00D001B4">
        <w:rPr>
          <w:rFonts w:eastAsia="Calibri"/>
          <w:color w:val="auto"/>
          <w:sz w:val="22"/>
          <w:szCs w:val="22"/>
        </w:rPr>
        <w:t xml:space="preserve">, </w:t>
      </w:r>
      <w:bookmarkStart w:id="38" w:name="_Hlk221174267"/>
      <w:r w:rsidRPr="00D001B4">
        <w:rPr>
          <w:rFonts w:eastAsia="Calibri"/>
          <w:color w:val="auto"/>
          <w:sz w:val="22"/>
          <w:szCs w:val="22"/>
        </w:rPr>
        <w:t xml:space="preserve">za datę otrzymania faktury uznaje się datę, którą przyjmuje w tym zakresie ustawa o VAT. </w:t>
      </w:r>
      <w:bookmarkEnd w:id="38"/>
    </w:p>
    <w:p w14:paraId="60FC4CE1" w14:textId="77777777" w:rsidR="007B6231" w:rsidRPr="00D15835" w:rsidRDefault="007B6231" w:rsidP="007B6231">
      <w:pPr>
        <w:pStyle w:val="Default"/>
        <w:ind w:left="426"/>
        <w:jc w:val="both"/>
        <w:rPr>
          <w:iCs/>
          <w:color w:val="auto"/>
          <w:sz w:val="22"/>
          <w:szCs w:val="22"/>
        </w:rPr>
      </w:pPr>
      <w:r w:rsidRPr="002D2741">
        <w:rPr>
          <w:sz w:val="22"/>
          <w:szCs w:val="22"/>
        </w:rPr>
        <w:t xml:space="preserve">Wykonawca składa oświadczenie o posiadaniu statusu </w:t>
      </w:r>
      <w:proofErr w:type="spellStart"/>
      <w:r w:rsidRPr="002D2741">
        <w:rPr>
          <w:sz w:val="22"/>
          <w:szCs w:val="22"/>
        </w:rPr>
        <w:t>mikroprzedsiębiorcy</w:t>
      </w:r>
      <w:proofErr w:type="spellEnd"/>
      <w:r w:rsidRPr="002D2741">
        <w:rPr>
          <w:sz w:val="22"/>
          <w:szCs w:val="22"/>
        </w:rPr>
        <w:t>, małego przedsiębiorcy, średniego przedsiębiorcy, dużego przedsiębiorcy, które stanowi załącznik nr 4 do Umowy</w:t>
      </w:r>
      <w:r>
        <w:rPr>
          <w:sz w:val="22"/>
          <w:szCs w:val="22"/>
        </w:rPr>
        <w:t>.</w:t>
      </w:r>
    </w:p>
    <w:p w14:paraId="4A1E4541" w14:textId="77777777" w:rsidR="007B6231" w:rsidRPr="006E1857" w:rsidRDefault="007B6231" w:rsidP="008C2EC1">
      <w:pPr>
        <w:pStyle w:val="Default"/>
        <w:numPr>
          <w:ilvl w:val="0"/>
          <w:numId w:val="59"/>
        </w:numPr>
        <w:tabs>
          <w:tab w:val="clear" w:pos="425"/>
          <w:tab w:val="num" w:pos="284"/>
        </w:tabs>
        <w:ind w:left="284" w:hanging="284"/>
        <w:jc w:val="both"/>
        <w:rPr>
          <w:iCs/>
          <w:color w:val="auto"/>
          <w:sz w:val="22"/>
          <w:szCs w:val="22"/>
        </w:rPr>
      </w:pPr>
      <w:r>
        <w:rPr>
          <w:iCs/>
          <w:color w:val="auto"/>
          <w:sz w:val="22"/>
          <w:szCs w:val="22"/>
        </w:rPr>
        <w:t xml:space="preserve"> </w:t>
      </w:r>
      <w:r w:rsidRPr="006E1857">
        <w:rPr>
          <w:iCs/>
          <w:color w:val="auto"/>
          <w:sz w:val="22"/>
          <w:szCs w:val="22"/>
        </w:rPr>
        <w:t>Termin płatności liczony jest od daty wpływu faktury do Zamawiającego wystawionej na podstawie dokumentu odbioru przedmiotu zamówienia potwierdzonego przez Zamawiającego.</w:t>
      </w:r>
    </w:p>
    <w:p w14:paraId="0653AF93"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color w:val="auto"/>
          <w:sz w:val="22"/>
          <w:szCs w:val="22"/>
        </w:rPr>
        <w:t xml:space="preserve"> </w:t>
      </w:r>
      <w:r w:rsidRPr="00D82284">
        <w:rPr>
          <w:color w:val="auto"/>
          <w:sz w:val="22"/>
          <w:szCs w:val="22"/>
        </w:rPr>
        <w:t xml:space="preserve">Podstawą wystawienia faktury jest prawidłowo wykonane świadczenie potwierdzone przez Zamawiającego dokumentem odbioru. </w:t>
      </w:r>
    </w:p>
    <w:p w14:paraId="53834F87"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sz w:val="22"/>
          <w:szCs w:val="22"/>
        </w:rPr>
        <w:t xml:space="preserve"> </w:t>
      </w:r>
      <w:r w:rsidRPr="00D82284">
        <w:rPr>
          <w:sz w:val="22"/>
          <w:szCs w:val="22"/>
        </w:rPr>
        <w:t>Przy zapłacie zobowiązania wynikającego z umowy, Zamawiający zastrzega sobie prawo wskazania tytułu płatności (numeru faktury).</w:t>
      </w:r>
    </w:p>
    <w:p w14:paraId="6F8EBF90"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sz w:val="22"/>
          <w:szCs w:val="22"/>
        </w:rPr>
        <w:t xml:space="preserve"> </w:t>
      </w:r>
      <w:r w:rsidRPr="00D82284">
        <w:rPr>
          <w:sz w:val="22"/>
          <w:szCs w:val="22"/>
        </w:rPr>
        <w:t>Przy zapłacie zobowiązania w formie przelewu bankowego, Strony ustalają jako termin zapłaty, datę obciążenia rachunku bankowego Zamawiającego.</w:t>
      </w:r>
    </w:p>
    <w:p w14:paraId="5257E921" w14:textId="77777777" w:rsidR="007B6231" w:rsidRPr="00D001B4" w:rsidRDefault="007B6231" w:rsidP="008C2EC1">
      <w:pPr>
        <w:pStyle w:val="Default"/>
        <w:numPr>
          <w:ilvl w:val="0"/>
          <w:numId w:val="59"/>
        </w:numPr>
        <w:jc w:val="both"/>
        <w:rPr>
          <w:iCs/>
          <w:color w:val="auto"/>
          <w:sz w:val="22"/>
          <w:szCs w:val="22"/>
        </w:rPr>
      </w:pPr>
      <w:r w:rsidRPr="00D001B4">
        <w:rPr>
          <w:rFonts w:eastAsia="Calibri"/>
          <w:sz w:val="22"/>
          <w:szCs w:val="22"/>
        </w:rPr>
        <w:t xml:space="preserve">Zapłata faktury korygującej nastąpi w terminie 30 dni od daty jej otrzymania w </w:t>
      </w:r>
      <w:proofErr w:type="spellStart"/>
      <w:r w:rsidRPr="00D001B4">
        <w:rPr>
          <w:rFonts w:eastAsia="Calibri"/>
          <w:sz w:val="22"/>
          <w:szCs w:val="22"/>
        </w:rPr>
        <w:t>KSeF</w:t>
      </w:r>
      <w:proofErr w:type="spellEnd"/>
      <w:r w:rsidRPr="00D001B4">
        <w:rPr>
          <w:rFonts w:eastAsia="Calibri"/>
          <w:sz w:val="22"/>
          <w:szCs w:val="22"/>
        </w:rPr>
        <w:t xml:space="preserve">, przez Zamawiającego, a w przypadku faktur wystawionych poza </w:t>
      </w:r>
      <w:proofErr w:type="spellStart"/>
      <w:r w:rsidRPr="00D001B4">
        <w:rPr>
          <w:rFonts w:eastAsia="Calibri"/>
          <w:sz w:val="22"/>
          <w:szCs w:val="22"/>
        </w:rPr>
        <w:t>KSeF</w:t>
      </w:r>
      <w:proofErr w:type="spellEnd"/>
      <w:r w:rsidRPr="00D001B4">
        <w:rPr>
          <w:rFonts w:eastAsia="Calibri"/>
          <w:sz w:val="22"/>
          <w:szCs w:val="22"/>
        </w:rPr>
        <w:t xml:space="preserve"> termin płatności wynosi 30 dni </w:t>
      </w:r>
      <w:r w:rsidRPr="00D001B4">
        <w:rPr>
          <w:rFonts w:eastAsia="Calibri"/>
          <w:sz w:val="22"/>
          <w:szCs w:val="22"/>
        </w:rPr>
        <w:lastRenderedPageBreak/>
        <w:t xml:space="preserve">od daty otrzymania faktury poza </w:t>
      </w:r>
      <w:proofErr w:type="spellStart"/>
      <w:r w:rsidRPr="00D001B4">
        <w:rPr>
          <w:rFonts w:eastAsia="Calibri"/>
          <w:sz w:val="22"/>
          <w:szCs w:val="22"/>
        </w:rPr>
        <w:t>KSeF</w:t>
      </w:r>
      <w:proofErr w:type="spellEnd"/>
      <w:r w:rsidRPr="00D001B4">
        <w:rPr>
          <w:rFonts w:eastAsia="Calibri"/>
          <w:sz w:val="22"/>
          <w:szCs w:val="22"/>
        </w:rPr>
        <w:t xml:space="preserve"> w formie uzgodnionej przez strony. </w:t>
      </w:r>
      <w:r w:rsidRPr="00D001B4">
        <w:rPr>
          <w:sz w:val="22"/>
          <w:szCs w:val="22"/>
        </w:rPr>
        <w:t>Faktura ustrukturyzowana jest uznana za otrzymaną przy użyciu Krajowego Systemu e-Faktur w dniu przydzielenia w tym systemie numeru identyfikującego tę fakturę.</w:t>
      </w:r>
    </w:p>
    <w:p w14:paraId="11976D89"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sz w:val="22"/>
          <w:szCs w:val="22"/>
        </w:rPr>
        <w:t xml:space="preserve"> </w:t>
      </w:r>
      <w:r w:rsidRPr="00D82284">
        <w:rPr>
          <w:sz w:val="22"/>
          <w:szCs w:val="22"/>
        </w:rPr>
        <w:t>Numer rachunku bankowego Wykonawcy będzie wskazywany każdorazowo tylko i wyłącznie na fakturach.</w:t>
      </w:r>
    </w:p>
    <w:p w14:paraId="7951CC60"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sz w:val="22"/>
          <w:szCs w:val="22"/>
        </w:rPr>
        <w:t xml:space="preserve"> </w:t>
      </w:r>
      <w:r w:rsidRPr="00D82284">
        <w:rPr>
          <w:sz w:val="22"/>
          <w:szCs w:val="22"/>
        </w:rPr>
        <w:t>W przypadku opóźnień w płatnościach kwestia regulowania ewentualnych odsetek będzie przedmiotem odrębnych negocjacji.</w:t>
      </w:r>
    </w:p>
    <w:p w14:paraId="521A7423"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sz w:val="22"/>
          <w:szCs w:val="22"/>
        </w:rPr>
        <w:t xml:space="preserve"> </w:t>
      </w:r>
      <w:r w:rsidRPr="00D82284">
        <w:rPr>
          <w:sz w:val="22"/>
          <w:szCs w:val="22"/>
        </w:rPr>
        <w:t>Należności wynikające z umowy w tym odszkodowawcze i odsetkowe nie mogą być przedmiotem zastawu oraz obrotu (cesja, sprzedaż), zgodnie z art. 509 KC, bez pisemnej zgody Zamawiającego.</w:t>
      </w:r>
    </w:p>
    <w:p w14:paraId="5BE646E5"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sz w:val="22"/>
          <w:szCs w:val="22"/>
        </w:rPr>
        <w:t xml:space="preserve"> </w:t>
      </w:r>
      <w:r w:rsidRPr="00D82284">
        <w:rPr>
          <w:sz w:val="22"/>
          <w:szCs w:val="22"/>
        </w:rPr>
        <w:t>Wyklucza się stosowanie zaliczek i przedpłat.</w:t>
      </w:r>
    </w:p>
    <w:p w14:paraId="2C3A936A"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sz w:val="22"/>
          <w:szCs w:val="22"/>
        </w:rPr>
        <w:t xml:space="preserve"> </w:t>
      </w:r>
      <w:r w:rsidRPr="00D82284">
        <w:rPr>
          <w:sz w:val="22"/>
          <w:szCs w:val="22"/>
        </w:rPr>
        <w:t xml:space="preserve">Faktury za realizację przedmiotu Umowy Wykonawca wystawiać będzie Zamawiającemu </w:t>
      </w:r>
      <w:r w:rsidRPr="00D82284">
        <w:rPr>
          <w:sz w:val="22"/>
          <w:szCs w:val="22"/>
        </w:rPr>
        <w:br/>
        <w:t xml:space="preserve">w terminie wynikającym z obowiązujących przepisów prawa. </w:t>
      </w:r>
      <w:r w:rsidRPr="00D001B4">
        <w:rPr>
          <w:sz w:val="22"/>
          <w:szCs w:val="22"/>
        </w:rPr>
        <w:t>Wykonawca wystawi jedną fakturę za dostawy przedmiotu zamówienia zrealizowane tego samego dnia dla danego Oddziału w ramach przedmiotowej umowy.</w:t>
      </w:r>
      <w:r w:rsidRPr="00D82284">
        <w:rPr>
          <w:sz w:val="22"/>
          <w:szCs w:val="22"/>
        </w:rPr>
        <w:t xml:space="preserve">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5E360347" w14:textId="77777777" w:rsidR="007B6231" w:rsidRPr="00D82284" w:rsidRDefault="007B6231" w:rsidP="008C2EC1">
      <w:pPr>
        <w:pStyle w:val="Default"/>
        <w:numPr>
          <w:ilvl w:val="0"/>
          <w:numId w:val="59"/>
        </w:numPr>
        <w:tabs>
          <w:tab w:val="clear" w:pos="425"/>
          <w:tab w:val="num" w:pos="284"/>
        </w:tabs>
        <w:ind w:left="284" w:hanging="284"/>
        <w:jc w:val="both"/>
        <w:rPr>
          <w:iCs/>
          <w:color w:val="auto"/>
          <w:sz w:val="22"/>
          <w:szCs w:val="22"/>
        </w:rPr>
      </w:pPr>
      <w:r>
        <w:rPr>
          <w:sz w:val="22"/>
          <w:szCs w:val="22"/>
        </w:rPr>
        <w:t xml:space="preserve"> </w:t>
      </w:r>
      <w:r w:rsidRPr="00D82284">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2023 r., poz. 1790). </w:t>
      </w:r>
    </w:p>
    <w:p w14:paraId="5928965B" w14:textId="77777777" w:rsidR="007B6231" w:rsidRDefault="007B6231" w:rsidP="007B6231">
      <w:pPr>
        <w:jc w:val="center"/>
        <w:rPr>
          <w:b/>
          <w:sz w:val="22"/>
          <w:szCs w:val="22"/>
        </w:rPr>
      </w:pPr>
    </w:p>
    <w:p w14:paraId="051CF98E" w14:textId="77777777" w:rsidR="007B6231" w:rsidRPr="001468EF" w:rsidRDefault="007B6231" w:rsidP="007B6231">
      <w:pPr>
        <w:jc w:val="center"/>
        <w:rPr>
          <w:b/>
          <w:sz w:val="22"/>
          <w:szCs w:val="22"/>
        </w:rPr>
      </w:pPr>
      <w:r w:rsidRPr="001468EF">
        <w:rPr>
          <w:b/>
          <w:sz w:val="22"/>
          <w:szCs w:val="22"/>
        </w:rPr>
        <w:t>§4</w:t>
      </w:r>
    </w:p>
    <w:p w14:paraId="439E5D8E" w14:textId="77777777" w:rsidR="007B6231" w:rsidRPr="001468EF" w:rsidRDefault="007B6231" w:rsidP="007B6231">
      <w:pPr>
        <w:jc w:val="center"/>
        <w:rPr>
          <w:b/>
          <w:sz w:val="22"/>
          <w:szCs w:val="22"/>
        </w:rPr>
      </w:pPr>
      <w:r w:rsidRPr="001468EF">
        <w:rPr>
          <w:b/>
          <w:sz w:val="22"/>
          <w:szCs w:val="22"/>
        </w:rPr>
        <w:t>REALIZACJA PRZEDMIOTU UMOWY</w:t>
      </w:r>
    </w:p>
    <w:p w14:paraId="2D77E76E" w14:textId="77777777" w:rsidR="007B6231" w:rsidRPr="001468EF" w:rsidRDefault="007B6231" w:rsidP="008C2EC1">
      <w:pPr>
        <w:numPr>
          <w:ilvl w:val="0"/>
          <w:numId w:val="57"/>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6BF62E71" w14:textId="77777777" w:rsidR="007B6231" w:rsidRPr="001468EF" w:rsidRDefault="007B6231" w:rsidP="008C2EC1">
      <w:pPr>
        <w:numPr>
          <w:ilvl w:val="0"/>
          <w:numId w:val="57"/>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5E6089D4" w14:textId="77777777" w:rsidR="007B6231" w:rsidRPr="001468EF" w:rsidRDefault="007B6231" w:rsidP="007B6231">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38946FB2" w14:textId="77777777" w:rsidR="007B6231" w:rsidRPr="001468EF" w:rsidRDefault="007B6231" w:rsidP="007B6231">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318DC5CC" w14:textId="77777777" w:rsidR="007B6231" w:rsidRPr="001468EF" w:rsidRDefault="007B6231" w:rsidP="008C2EC1">
      <w:pPr>
        <w:numPr>
          <w:ilvl w:val="0"/>
          <w:numId w:val="57"/>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26E9FD8D" w14:textId="77777777" w:rsidR="007B6231" w:rsidRPr="001468EF" w:rsidRDefault="007B6231" w:rsidP="008C2EC1">
      <w:pPr>
        <w:numPr>
          <w:ilvl w:val="0"/>
          <w:numId w:val="57"/>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79B0C6E9" w14:textId="77777777" w:rsidR="007B6231" w:rsidRDefault="007B6231" w:rsidP="008C2EC1">
      <w:pPr>
        <w:numPr>
          <w:ilvl w:val="0"/>
          <w:numId w:val="57"/>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0DCBDDCC" w14:textId="77777777" w:rsidR="007B6231" w:rsidRDefault="007B6231" w:rsidP="007B6231">
      <w:pPr>
        <w:pStyle w:val="Akapitzlist"/>
        <w:ind w:left="360"/>
        <w:jc w:val="both"/>
        <w:rPr>
          <w:i/>
        </w:rPr>
      </w:pPr>
    </w:p>
    <w:p w14:paraId="6108860B" w14:textId="77777777" w:rsidR="007B6231" w:rsidRPr="001468EF" w:rsidRDefault="007B6231" w:rsidP="007B6231">
      <w:pPr>
        <w:jc w:val="center"/>
        <w:rPr>
          <w:b/>
          <w:sz w:val="22"/>
          <w:szCs w:val="22"/>
        </w:rPr>
      </w:pPr>
      <w:r w:rsidRPr="001468EF">
        <w:rPr>
          <w:b/>
          <w:sz w:val="22"/>
          <w:szCs w:val="22"/>
        </w:rPr>
        <w:t>§5</w:t>
      </w:r>
    </w:p>
    <w:p w14:paraId="1F0B30E9" w14:textId="77777777" w:rsidR="007B6231" w:rsidRPr="001468EF" w:rsidRDefault="007B6231" w:rsidP="007B6231">
      <w:pPr>
        <w:jc w:val="center"/>
        <w:rPr>
          <w:b/>
          <w:sz w:val="22"/>
          <w:szCs w:val="22"/>
        </w:rPr>
      </w:pPr>
      <w:r w:rsidRPr="001468EF">
        <w:rPr>
          <w:b/>
          <w:sz w:val="22"/>
          <w:szCs w:val="22"/>
        </w:rPr>
        <w:t>TERMIN OBOWIĄZYWANIA UMOWY</w:t>
      </w:r>
    </w:p>
    <w:p w14:paraId="0B60171D" w14:textId="77777777" w:rsidR="007B6231" w:rsidRDefault="007B6231" w:rsidP="008C2EC1">
      <w:pPr>
        <w:numPr>
          <w:ilvl w:val="0"/>
          <w:numId w:val="56"/>
        </w:numPr>
        <w:ind w:left="284" w:hanging="284"/>
        <w:jc w:val="both"/>
        <w:rPr>
          <w:color w:val="FF0000"/>
          <w:sz w:val="22"/>
          <w:szCs w:val="22"/>
        </w:rPr>
      </w:pPr>
      <w:r w:rsidRPr="00864FC9">
        <w:rPr>
          <w:color w:val="FF0000"/>
          <w:sz w:val="22"/>
          <w:szCs w:val="22"/>
        </w:rPr>
        <w:t xml:space="preserve">Umowa obowiązuje od </w:t>
      </w:r>
      <w:r w:rsidRPr="001468EF">
        <w:rPr>
          <w:color w:val="FF0000"/>
          <w:sz w:val="22"/>
          <w:szCs w:val="22"/>
        </w:rPr>
        <w:t>dnia zawarcia do dnia ________________ roku</w:t>
      </w:r>
      <w:r>
        <w:rPr>
          <w:color w:val="FF0000"/>
          <w:sz w:val="22"/>
          <w:szCs w:val="22"/>
        </w:rPr>
        <w:t xml:space="preserve"> </w:t>
      </w:r>
      <w:r w:rsidRPr="003046D0">
        <w:rPr>
          <w:i/>
          <w:iCs/>
          <w:color w:val="FF0000"/>
          <w:sz w:val="22"/>
          <w:szCs w:val="22"/>
          <w:highlight w:val="yellow"/>
        </w:rPr>
        <w:t>(w przypadku wersji papierowej).</w:t>
      </w:r>
      <w:r w:rsidRPr="001468EF">
        <w:rPr>
          <w:color w:val="FF0000"/>
          <w:sz w:val="22"/>
          <w:szCs w:val="22"/>
        </w:rPr>
        <w:t xml:space="preserve"> </w:t>
      </w:r>
    </w:p>
    <w:p w14:paraId="00637D6B" w14:textId="77777777" w:rsidR="007B6231" w:rsidRDefault="007B6231" w:rsidP="007B6231">
      <w:pPr>
        <w:ind w:left="284"/>
        <w:jc w:val="both"/>
        <w:rPr>
          <w:color w:val="FF0000"/>
          <w:sz w:val="22"/>
          <w:szCs w:val="22"/>
        </w:rPr>
      </w:pPr>
      <w:r w:rsidRPr="001468EF">
        <w:rPr>
          <w:color w:val="FF0000"/>
          <w:sz w:val="22"/>
          <w:szCs w:val="22"/>
        </w:rPr>
        <w:t xml:space="preserve">lub </w:t>
      </w:r>
    </w:p>
    <w:p w14:paraId="03CF2919" w14:textId="77777777" w:rsidR="007B6231" w:rsidRPr="001468EF" w:rsidRDefault="007B6231" w:rsidP="007B6231">
      <w:pPr>
        <w:ind w:left="284"/>
        <w:jc w:val="both"/>
        <w:rPr>
          <w:color w:val="FF0000"/>
          <w:sz w:val="22"/>
          <w:szCs w:val="22"/>
        </w:rPr>
      </w:pPr>
      <w:r w:rsidRPr="001468EF">
        <w:rPr>
          <w:color w:val="FF0000"/>
          <w:sz w:val="22"/>
          <w:szCs w:val="22"/>
        </w:rPr>
        <w:t>Umowa obowiązuje od dnia ______________</w:t>
      </w:r>
      <w:r>
        <w:rPr>
          <w:color w:val="FF0000"/>
          <w:sz w:val="22"/>
          <w:szCs w:val="22"/>
        </w:rPr>
        <w:t xml:space="preserve"> roku</w:t>
      </w:r>
      <w:r w:rsidRPr="001468EF">
        <w:rPr>
          <w:color w:val="FF0000"/>
          <w:sz w:val="22"/>
          <w:szCs w:val="22"/>
        </w:rPr>
        <w:t xml:space="preserve"> do dnia ________________ roku</w:t>
      </w:r>
      <w:r>
        <w:rPr>
          <w:color w:val="FF0000"/>
          <w:sz w:val="22"/>
          <w:szCs w:val="22"/>
        </w:rPr>
        <w:t xml:space="preserve"> </w:t>
      </w:r>
      <w:r w:rsidRPr="00C57C45">
        <w:rPr>
          <w:i/>
          <w:iCs/>
          <w:color w:val="FF0000"/>
          <w:sz w:val="22"/>
          <w:szCs w:val="22"/>
          <w:highlight w:val="yellow"/>
        </w:rPr>
        <w:t>(w przypadku wersji elektronicznej)</w:t>
      </w:r>
      <w:r>
        <w:rPr>
          <w:i/>
          <w:iCs/>
          <w:color w:val="FF0000"/>
          <w:sz w:val="22"/>
          <w:szCs w:val="22"/>
        </w:rPr>
        <w:t>.</w:t>
      </w:r>
    </w:p>
    <w:p w14:paraId="3D68528A" w14:textId="77777777" w:rsidR="007B6231" w:rsidRPr="00C471B8" w:rsidRDefault="007B6231" w:rsidP="008C2EC1">
      <w:pPr>
        <w:numPr>
          <w:ilvl w:val="0"/>
          <w:numId w:val="56"/>
        </w:numPr>
        <w:ind w:left="284" w:hanging="284"/>
        <w:jc w:val="both"/>
        <w:rPr>
          <w:i/>
          <w:color w:val="FF0000"/>
          <w:sz w:val="22"/>
          <w:szCs w:val="22"/>
        </w:rPr>
      </w:pPr>
      <w:r w:rsidRPr="001468EF">
        <w:rPr>
          <w:sz w:val="22"/>
          <w:szCs w:val="22"/>
        </w:rPr>
        <w:t xml:space="preserve">Zamówienie nie może być doręczone później niż w ostatnim dniu obowiązywania umowy. </w:t>
      </w:r>
    </w:p>
    <w:p w14:paraId="663351A8" w14:textId="77777777" w:rsidR="007B6231" w:rsidRPr="00C471B8" w:rsidRDefault="007B6231" w:rsidP="007B6231">
      <w:pPr>
        <w:ind w:left="284"/>
        <w:jc w:val="both"/>
        <w:rPr>
          <w:i/>
          <w:color w:val="FF0000"/>
          <w:sz w:val="22"/>
          <w:szCs w:val="22"/>
        </w:rPr>
      </w:pPr>
      <w:r w:rsidRPr="00C471B8">
        <w:rPr>
          <w:sz w:val="22"/>
          <w:szCs w:val="22"/>
        </w:rPr>
        <w:lastRenderedPageBreak/>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59D085B4" w14:textId="77777777" w:rsidR="007B6231" w:rsidRDefault="007B6231" w:rsidP="007B6231">
      <w:pPr>
        <w:jc w:val="center"/>
        <w:rPr>
          <w:b/>
          <w:sz w:val="22"/>
          <w:szCs w:val="22"/>
        </w:rPr>
      </w:pPr>
    </w:p>
    <w:p w14:paraId="2FA624E8" w14:textId="77777777" w:rsidR="007B6231" w:rsidRPr="001468EF" w:rsidRDefault="007B6231" w:rsidP="007B6231">
      <w:pPr>
        <w:jc w:val="center"/>
        <w:rPr>
          <w:b/>
          <w:sz w:val="22"/>
          <w:szCs w:val="22"/>
        </w:rPr>
      </w:pPr>
      <w:r w:rsidRPr="001468EF">
        <w:rPr>
          <w:b/>
          <w:sz w:val="22"/>
          <w:szCs w:val="22"/>
        </w:rPr>
        <w:t>§6</w:t>
      </w:r>
    </w:p>
    <w:p w14:paraId="13E29BF2" w14:textId="77777777" w:rsidR="007B6231" w:rsidRPr="001468EF" w:rsidRDefault="007B6231" w:rsidP="007B6231">
      <w:pPr>
        <w:jc w:val="center"/>
        <w:rPr>
          <w:b/>
          <w:sz w:val="22"/>
          <w:szCs w:val="22"/>
        </w:rPr>
      </w:pPr>
      <w:r w:rsidRPr="001468EF">
        <w:rPr>
          <w:b/>
          <w:sz w:val="22"/>
          <w:szCs w:val="22"/>
        </w:rPr>
        <w:t>ROZWIĄZANIE, ODSTĄPIENIE, WYPOWIEDZENIE LUB ZMIANA UMOWY.</w:t>
      </w:r>
    </w:p>
    <w:p w14:paraId="77854736" w14:textId="77777777" w:rsidR="007B6231" w:rsidRPr="001468EF" w:rsidRDefault="007B6231" w:rsidP="008C2EC1">
      <w:pPr>
        <w:numPr>
          <w:ilvl w:val="0"/>
          <w:numId w:val="55"/>
        </w:numPr>
        <w:tabs>
          <w:tab w:val="clear" w:pos="786"/>
          <w:tab w:val="num" w:pos="284"/>
        </w:tabs>
        <w:ind w:left="360"/>
        <w:jc w:val="both"/>
        <w:rPr>
          <w:sz w:val="22"/>
          <w:szCs w:val="22"/>
        </w:rPr>
      </w:pPr>
      <w:r w:rsidRPr="001468EF">
        <w:rPr>
          <w:sz w:val="22"/>
          <w:szCs w:val="22"/>
        </w:rPr>
        <w:t>Rozwiązanie umowy może nastąpić:</w:t>
      </w:r>
    </w:p>
    <w:p w14:paraId="4F09DA94" w14:textId="77777777" w:rsidR="007B6231" w:rsidRPr="001468EF" w:rsidRDefault="007B6231" w:rsidP="008C2EC1">
      <w:pPr>
        <w:numPr>
          <w:ilvl w:val="0"/>
          <w:numId w:val="58"/>
        </w:numPr>
        <w:ind w:hanging="436"/>
        <w:jc w:val="both"/>
        <w:rPr>
          <w:sz w:val="22"/>
          <w:szCs w:val="22"/>
        </w:rPr>
      </w:pPr>
      <w:r w:rsidRPr="001468EF">
        <w:rPr>
          <w:sz w:val="22"/>
          <w:szCs w:val="22"/>
        </w:rPr>
        <w:t>w każdym czasie na mocy porozumienia stron,</w:t>
      </w:r>
    </w:p>
    <w:p w14:paraId="48133243" w14:textId="77777777" w:rsidR="007B6231" w:rsidRPr="001468EF" w:rsidRDefault="007B6231" w:rsidP="008C2EC1">
      <w:pPr>
        <w:numPr>
          <w:ilvl w:val="0"/>
          <w:numId w:val="58"/>
        </w:numPr>
        <w:ind w:hanging="436"/>
        <w:jc w:val="both"/>
        <w:rPr>
          <w:sz w:val="22"/>
          <w:szCs w:val="22"/>
        </w:rPr>
      </w:pPr>
      <w:r w:rsidRPr="001468EF">
        <w:rPr>
          <w:sz w:val="22"/>
          <w:szCs w:val="22"/>
        </w:rPr>
        <w:t>za jednomiesięcznym wypowiedzeniem złożonym przez Zamawiającego.</w:t>
      </w:r>
    </w:p>
    <w:p w14:paraId="237C0DA8" w14:textId="77777777" w:rsidR="007B6231" w:rsidRPr="001468EF" w:rsidRDefault="007B6231" w:rsidP="008C2EC1">
      <w:pPr>
        <w:numPr>
          <w:ilvl w:val="0"/>
          <w:numId w:val="55"/>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6924AD49" w14:textId="77777777" w:rsidR="007B6231" w:rsidRPr="001468EF" w:rsidRDefault="007B6231" w:rsidP="008C2EC1">
      <w:pPr>
        <w:numPr>
          <w:ilvl w:val="0"/>
          <w:numId w:val="55"/>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3F18BFC2" w14:textId="77777777" w:rsidR="007B6231" w:rsidRPr="001468EF" w:rsidRDefault="007B6231" w:rsidP="008C2EC1">
      <w:pPr>
        <w:numPr>
          <w:ilvl w:val="0"/>
          <w:numId w:val="55"/>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33814115" w14:textId="77777777" w:rsidR="007B6231" w:rsidRPr="001468EF" w:rsidRDefault="007B6231" w:rsidP="008C2EC1">
      <w:pPr>
        <w:numPr>
          <w:ilvl w:val="0"/>
          <w:numId w:val="55"/>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00AA80AC" w14:textId="77777777" w:rsidR="007B6231" w:rsidRPr="001468EF" w:rsidRDefault="007B6231" w:rsidP="008C2EC1">
      <w:pPr>
        <w:numPr>
          <w:ilvl w:val="0"/>
          <w:numId w:val="61"/>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2817093F" w14:textId="77777777" w:rsidR="007B6231" w:rsidRPr="001468EF" w:rsidRDefault="007B6231" w:rsidP="008C2EC1">
      <w:pPr>
        <w:numPr>
          <w:ilvl w:val="0"/>
          <w:numId w:val="55"/>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16CA89A9" w14:textId="77777777" w:rsidR="007B6231" w:rsidRPr="001468EF" w:rsidRDefault="007B6231" w:rsidP="008C2EC1">
      <w:pPr>
        <w:numPr>
          <w:ilvl w:val="0"/>
          <w:numId w:val="62"/>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30FDA37" w14:textId="77777777" w:rsidR="007B6231" w:rsidRPr="001468EF" w:rsidRDefault="007B6231" w:rsidP="008C2EC1">
      <w:pPr>
        <w:numPr>
          <w:ilvl w:val="0"/>
          <w:numId w:val="62"/>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23372EB" w14:textId="77777777" w:rsidR="007B6231" w:rsidRPr="001468EF" w:rsidRDefault="007B6231" w:rsidP="008C2EC1">
      <w:pPr>
        <w:numPr>
          <w:ilvl w:val="0"/>
          <w:numId w:val="62"/>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4ACC7810" w14:textId="77777777" w:rsidR="007B6231" w:rsidRPr="001468EF" w:rsidRDefault="007B6231" w:rsidP="008C2EC1">
      <w:pPr>
        <w:numPr>
          <w:ilvl w:val="0"/>
          <w:numId w:val="63"/>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2126DDB9" w14:textId="77777777" w:rsidR="007B6231" w:rsidRPr="001468EF" w:rsidRDefault="007B6231" w:rsidP="008C2EC1">
      <w:pPr>
        <w:numPr>
          <w:ilvl w:val="0"/>
          <w:numId w:val="63"/>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14C8DD" w14:textId="77777777" w:rsidR="007B6231" w:rsidRPr="001468EF" w:rsidRDefault="007B6231" w:rsidP="008C2EC1">
      <w:pPr>
        <w:numPr>
          <w:ilvl w:val="0"/>
          <w:numId w:val="55"/>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176AAB24" w14:textId="77777777" w:rsidR="007B6231" w:rsidRPr="001468EF" w:rsidRDefault="007B6231" w:rsidP="008C2EC1">
      <w:pPr>
        <w:numPr>
          <w:ilvl w:val="0"/>
          <w:numId w:val="55"/>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72344A6F" w14:textId="77777777" w:rsidR="007B6231" w:rsidRPr="001468EF" w:rsidRDefault="007B6231" w:rsidP="007B6231">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r>
      <w:r>
        <w:rPr>
          <w:sz w:val="22"/>
          <w:szCs w:val="22"/>
        </w:rPr>
        <w:t>i</w:t>
      </w:r>
      <w:r w:rsidRPr="001468EF">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5B1873AB" w14:textId="77777777" w:rsidR="007B6231" w:rsidRPr="001468EF" w:rsidRDefault="007B6231" w:rsidP="008C2EC1">
      <w:pPr>
        <w:numPr>
          <w:ilvl w:val="0"/>
          <w:numId w:val="55"/>
        </w:numPr>
        <w:tabs>
          <w:tab w:val="clear" w:pos="786"/>
          <w:tab w:val="num" w:pos="284"/>
        </w:tabs>
        <w:ind w:left="284" w:hanging="284"/>
        <w:jc w:val="both"/>
        <w:rPr>
          <w:sz w:val="22"/>
          <w:szCs w:val="22"/>
        </w:rPr>
      </w:pPr>
      <w:r w:rsidRPr="001468EF">
        <w:rPr>
          <w:sz w:val="22"/>
          <w:szCs w:val="22"/>
        </w:rPr>
        <w:lastRenderedPageBreak/>
        <w:t>Strony przewidują możliwość zmiany postanowień umowy, w zakresie obniżenia cen jednostkowych netto poprzez złożenie przez Wykonawcę jednostronnego oświadczenia woli złożonego Zamawiającemu.</w:t>
      </w:r>
    </w:p>
    <w:p w14:paraId="541A3DF6" w14:textId="77777777" w:rsidR="007B6231" w:rsidRPr="001468EF" w:rsidRDefault="007B6231" w:rsidP="008C2EC1">
      <w:pPr>
        <w:numPr>
          <w:ilvl w:val="0"/>
          <w:numId w:val="55"/>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0DC7F437" w14:textId="77777777" w:rsidR="007B6231" w:rsidRDefault="007B6231" w:rsidP="007B6231">
      <w:pPr>
        <w:jc w:val="center"/>
        <w:rPr>
          <w:b/>
          <w:sz w:val="22"/>
          <w:szCs w:val="22"/>
        </w:rPr>
      </w:pPr>
    </w:p>
    <w:p w14:paraId="4AF0A065" w14:textId="77777777" w:rsidR="007B6231" w:rsidRPr="001468EF" w:rsidRDefault="007B6231" w:rsidP="007B6231">
      <w:pPr>
        <w:jc w:val="center"/>
        <w:rPr>
          <w:b/>
          <w:sz w:val="22"/>
          <w:szCs w:val="22"/>
        </w:rPr>
      </w:pPr>
      <w:r w:rsidRPr="001468EF">
        <w:rPr>
          <w:b/>
          <w:sz w:val="22"/>
          <w:szCs w:val="22"/>
        </w:rPr>
        <w:t>§7</w:t>
      </w:r>
    </w:p>
    <w:p w14:paraId="0C46284C" w14:textId="77777777" w:rsidR="007B6231" w:rsidRPr="001468EF" w:rsidRDefault="007B6231" w:rsidP="007B6231">
      <w:pPr>
        <w:jc w:val="center"/>
        <w:rPr>
          <w:b/>
          <w:sz w:val="22"/>
          <w:szCs w:val="22"/>
        </w:rPr>
      </w:pPr>
      <w:r w:rsidRPr="001468EF">
        <w:rPr>
          <w:b/>
          <w:sz w:val="22"/>
          <w:szCs w:val="22"/>
        </w:rPr>
        <w:t>GWARANCJA</w:t>
      </w:r>
    </w:p>
    <w:p w14:paraId="7A84AAC5" w14:textId="77777777" w:rsidR="007B6231" w:rsidRPr="001468EF" w:rsidRDefault="007B6231" w:rsidP="007B6231">
      <w:pPr>
        <w:numPr>
          <w:ilvl w:val="0"/>
          <w:numId w:val="30"/>
        </w:numPr>
        <w:ind w:left="284" w:hanging="284"/>
        <w:jc w:val="both"/>
        <w:rPr>
          <w:sz w:val="22"/>
          <w:szCs w:val="22"/>
        </w:rPr>
      </w:pPr>
      <w:r w:rsidRPr="001468EF">
        <w:rPr>
          <w:sz w:val="22"/>
          <w:szCs w:val="22"/>
        </w:rPr>
        <w:t>Wykonawca udziela gwarancji na przedmiot zamówienia.</w:t>
      </w:r>
    </w:p>
    <w:p w14:paraId="4E984C7D" w14:textId="77777777" w:rsidR="007B6231" w:rsidRPr="001468EF" w:rsidRDefault="007B6231" w:rsidP="007B6231">
      <w:pPr>
        <w:numPr>
          <w:ilvl w:val="0"/>
          <w:numId w:val="30"/>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3BB3A3E" w14:textId="77777777" w:rsidR="007B6231" w:rsidRDefault="007B6231" w:rsidP="007B6231">
      <w:pPr>
        <w:jc w:val="center"/>
        <w:rPr>
          <w:b/>
          <w:sz w:val="22"/>
          <w:szCs w:val="22"/>
        </w:rPr>
      </w:pPr>
    </w:p>
    <w:p w14:paraId="00B62668" w14:textId="77777777" w:rsidR="007B6231" w:rsidRPr="001468EF" w:rsidRDefault="007B6231" w:rsidP="007B6231">
      <w:pPr>
        <w:jc w:val="center"/>
        <w:rPr>
          <w:b/>
          <w:sz w:val="22"/>
          <w:szCs w:val="22"/>
        </w:rPr>
      </w:pPr>
      <w:r w:rsidRPr="001468EF">
        <w:rPr>
          <w:b/>
          <w:sz w:val="22"/>
          <w:szCs w:val="22"/>
        </w:rPr>
        <w:t>§8</w:t>
      </w:r>
    </w:p>
    <w:p w14:paraId="66EC1B00" w14:textId="77777777" w:rsidR="007B6231" w:rsidRPr="001468EF" w:rsidRDefault="007B6231" w:rsidP="007B6231">
      <w:pPr>
        <w:jc w:val="center"/>
        <w:rPr>
          <w:b/>
          <w:sz w:val="22"/>
          <w:szCs w:val="22"/>
        </w:rPr>
      </w:pPr>
      <w:r w:rsidRPr="001468EF">
        <w:rPr>
          <w:b/>
          <w:sz w:val="22"/>
          <w:szCs w:val="22"/>
        </w:rPr>
        <w:t>OBOWIĄZKI WYKONAWCY</w:t>
      </w:r>
    </w:p>
    <w:p w14:paraId="0AD4CA30" w14:textId="77777777" w:rsidR="007B6231" w:rsidRPr="001468EF" w:rsidRDefault="007B6231" w:rsidP="008C2EC1">
      <w:pPr>
        <w:numPr>
          <w:ilvl w:val="0"/>
          <w:numId w:val="60"/>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205D43B2" w14:textId="77777777" w:rsidR="007B6231" w:rsidRPr="001468EF" w:rsidRDefault="007B6231" w:rsidP="008C2EC1">
      <w:pPr>
        <w:numPr>
          <w:ilvl w:val="0"/>
          <w:numId w:val="60"/>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34FAB63E" w14:textId="77777777" w:rsidR="007B6231" w:rsidRPr="002255B8" w:rsidRDefault="007B6231" w:rsidP="008C2EC1">
      <w:pPr>
        <w:numPr>
          <w:ilvl w:val="0"/>
          <w:numId w:val="60"/>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112E334E" w14:textId="77777777" w:rsidR="007B6231" w:rsidRPr="002255B8" w:rsidRDefault="007B6231" w:rsidP="008C2EC1">
      <w:pPr>
        <w:numPr>
          <w:ilvl w:val="0"/>
          <w:numId w:val="60"/>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3472F574" w14:textId="77777777" w:rsidR="007B6231" w:rsidRPr="002255B8" w:rsidRDefault="007B6231" w:rsidP="008C2EC1">
      <w:pPr>
        <w:numPr>
          <w:ilvl w:val="1"/>
          <w:numId w:val="64"/>
        </w:numPr>
        <w:ind w:left="709" w:hanging="305"/>
        <w:jc w:val="both"/>
        <w:rPr>
          <w:sz w:val="22"/>
          <w:szCs w:val="22"/>
        </w:rPr>
      </w:pPr>
      <w:r w:rsidRPr="002255B8">
        <w:rPr>
          <w:sz w:val="22"/>
          <w:szCs w:val="22"/>
        </w:rPr>
        <w:t>w zamówieniu poprzez określenie innego terminu,</w:t>
      </w:r>
    </w:p>
    <w:p w14:paraId="393F2CDF" w14:textId="77777777" w:rsidR="007B6231" w:rsidRPr="002255B8" w:rsidRDefault="007B6231" w:rsidP="008C2EC1">
      <w:pPr>
        <w:numPr>
          <w:ilvl w:val="1"/>
          <w:numId w:val="64"/>
        </w:numPr>
        <w:ind w:left="567" w:hanging="141"/>
        <w:jc w:val="both"/>
        <w:rPr>
          <w:sz w:val="22"/>
          <w:szCs w:val="22"/>
        </w:rPr>
      </w:pPr>
      <w:r w:rsidRPr="002255B8">
        <w:rPr>
          <w:sz w:val="22"/>
          <w:szCs w:val="22"/>
        </w:rPr>
        <w:t>w harmonogramie stanowiącym załącznik do zamówienia,</w:t>
      </w:r>
    </w:p>
    <w:p w14:paraId="47A936A9" w14:textId="77777777" w:rsidR="007B6231" w:rsidRPr="002255B8" w:rsidRDefault="007B6231" w:rsidP="008C2EC1">
      <w:pPr>
        <w:numPr>
          <w:ilvl w:val="1"/>
          <w:numId w:val="64"/>
        </w:numPr>
        <w:ind w:left="567" w:hanging="141"/>
        <w:jc w:val="both"/>
        <w:rPr>
          <w:sz w:val="22"/>
          <w:szCs w:val="22"/>
        </w:rPr>
      </w:pPr>
      <w:r w:rsidRPr="002255B8">
        <w:rPr>
          <w:sz w:val="22"/>
          <w:szCs w:val="22"/>
        </w:rPr>
        <w:t xml:space="preserve">po przekazaniu zamówienia: </w:t>
      </w:r>
    </w:p>
    <w:p w14:paraId="41A2CE75" w14:textId="77777777" w:rsidR="007B6231" w:rsidRPr="002255B8" w:rsidRDefault="007B6231" w:rsidP="008C2EC1">
      <w:pPr>
        <w:pStyle w:val="Akapitzlist"/>
        <w:numPr>
          <w:ilvl w:val="0"/>
          <w:numId w:val="65"/>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DD728E9" w14:textId="77777777" w:rsidR="007B6231" w:rsidRPr="002255B8" w:rsidRDefault="007B6231" w:rsidP="008C2EC1">
      <w:pPr>
        <w:pStyle w:val="Akapitzlist"/>
        <w:numPr>
          <w:ilvl w:val="0"/>
          <w:numId w:val="65"/>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Pr="003A3CE8">
        <w:rPr>
          <w:sz w:val="22"/>
          <w:szCs w:val="22"/>
        </w:rPr>
        <w:t xml:space="preserve">ustanowionego w zakresie działalności </w:t>
      </w:r>
      <w:r w:rsidRPr="003A3CE8">
        <w:rPr>
          <w:b/>
          <w:bCs/>
          <w:sz w:val="22"/>
          <w:szCs w:val="22"/>
        </w:rPr>
        <w:t>Biura</w:t>
      </w:r>
      <w:r w:rsidRPr="003A3CE8">
        <w:rPr>
          <w:sz w:val="22"/>
          <w:szCs w:val="22"/>
        </w:rPr>
        <w:t xml:space="preserve"> </w:t>
      </w:r>
      <w:r w:rsidRPr="003A3CE8">
        <w:rPr>
          <w:b/>
          <w:bCs/>
          <w:sz w:val="22"/>
          <w:szCs w:val="22"/>
        </w:rPr>
        <w:t>Logistyki Materiałowej</w:t>
      </w:r>
      <w:r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62493448" w14:textId="77777777" w:rsidR="007B6231" w:rsidRPr="002255B8" w:rsidRDefault="007B6231" w:rsidP="007B6231">
      <w:pPr>
        <w:ind w:left="567"/>
        <w:jc w:val="both"/>
        <w:rPr>
          <w:sz w:val="22"/>
          <w:szCs w:val="22"/>
        </w:rPr>
      </w:pPr>
      <w:r w:rsidRPr="002255B8">
        <w:rPr>
          <w:sz w:val="22"/>
          <w:szCs w:val="22"/>
        </w:rPr>
        <w:t>Próby zmiany terminu  realizacji zamówienia w sposób inny niż wyżej opisany</w:t>
      </w:r>
      <w:r>
        <w:rPr>
          <w:sz w:val="22"/>
          <w:szCs w:val="22"/>
        </w:rPr>
        <w:t xml:space="preserve"> oraz po upływie wymaganego terminu </w:t>
      </w:r>
      <w:r w:rsidRPr="002255B8">
        <w:rPr>
          <w:sz w:val="22"/>
          <w:szCs w:val="22"/>
        </w:rPr>
        <w:t xml:space="preserve"> </w:t>
      </w:r>
      <w:r>
        <w:rPr>
          <w:sz w:val="22"/>
          <w:szCs w:val="22"/>
        </w:rPr>
        <w:t xml:space="preserve">dostawy </w:t>
      </w:r>
      <w:r w:rsidRPr="002255B8">
        <w:rPr>
          <w:sz w:val="22"/>
          <w:szCs w:val="22"/>
        </w:rPr>
        <w:t>Zamawiający uzna za bezskuteczne.</w:t>
      </w:r>
    </w:p>
    <w:p w14:paraId="2D678C7E" w14:textId="77777777" w:rsidR="007B6231" w:rsidRPr="002255B8" w:rsidRDefault="007B6231" w:rsidP="008C2EC1">
      <w:pPr>
        <w:numPr>
          <w:ilvl w:val="0"/>
          <w:numId w:val="60"/>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78858B8C" w14:textId="77777777" w:rsidR="007B6231" w:rsidRPr="001468EF" w:rsidRDefault="007B6231" w:rsidP="008C2EC1">
      <w:pPr>
        <w:numPr>
          <w:ilvl w:val="0"/>
          <w:numId w:val="60"/>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36476888" w14:textId="77777777" w:rsidR="007B6231" w:rsidRPr="001468EF" w:rsidRDefault="007B6231" w:rsidP="008C2EC1">
      <w:pPr>
        <w:numPr>
          <w:ilvl w:val="0"/>
          <w:numId w:val="60"/>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6C81E7D2" w14:textId="77777777" w:rsidR="007B6231" w:rsidRDefault="007B6231" w:rsidP="007B6231">
      <w:pPr>
        <w:jc w:val="center"/>
        <w:rPr>
          <w:b/>
          <w:sz w:val="22"/>
          <w:szCs w:val="22"/>
        </w:rPr>
      </w:pPr>
    </w:p>
    <w:p w14:paraId="4EA748E4" w14:textId="77777777" w:rsidR="007B6231" w:rsidRPr="001468EF" w:rsidRDefault="007B6231" w:rsidP="007B6231">
      <w:pPr>
        <w:jc w:val="center"/>
        <w:rPr>
          <w:b/>
          <w:sz w:val="22"/>
          <w:szCs w:val="22"/>
        </w:rPr>
      </w:pPr>
      <w:r w:rsidRPr="001468EF">
        <w:rPr>
          <w:b/>
          <w:sz w:val="22"/>
          <w:szCs w:val="22"/>
        </w:rPr>
        <w:t>§9</w:t>
      </w:r>
    </w:p>
    <w:p w14:paraId="02A4385C" w14:textId="77777777" w:rsidR="007B6231" w:rsidRPr="001468EF" w:rsidRDefault="007B6231" w:rsidP="007B6231">
      <w:pPr>
        <w:jc w:val="center"/>
        <w:rPr>
          <w:b/>
          <w:sz w:val="22"/>
          <w:szCs w:val="22"/>
        </w:rPr>
      </w:pPr>
      <w:r w:rsidRPr="001468EF">
        <w:rPr>
          <w:b/>
          <w:sz w:val="22"/>
          <w:szCs w:val="22"/>
        </w:rPr>
        <w:t>POSTANOWIENIA KOŃCOWE</w:t>
      </w:r>
    </w:p>
    <w:p w14:paraId="7112D99E" w14:textId="77777777" w:rsidR="007B6231" w:rsidRPr="001468EF" w:rsidRDefault="007B6231" w:rsidP="008C2EC1">
      <w:pPr>
        <w:numPr>
          <w:ilvl w:val="0"/>
          <w:numId w:val="53"/>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7B336514" w14:textId="77777777" w:rsidR="007B6231" w:rsidRPr="001468EF" w:rsidRDefault="007B6231" w:rsidP="008C2EC1">
      <w:pPr>
        <w:numPr>
          <w:ilvl w:val="0"/>
          <w:numId w:val="53"/>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7DB9A992" w14:textId="77777777" w:rsidR="007B6231" w:rsidRPr="001468EF" w:rsidRDefault="007B6231" w:rsidP="008C2EC1">
      <w:pPr>
        <w:numPr>
          <w:ilvl w:val="0"/>
          <w:numId w:val="53"/>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56AB493D" w14:textId="77777777" w:rsidR="007B6231" w:rsidRDefault="007B6231" w:rsidP="008C2EC1">
      <w:pPr>
        <w:numPr>
          <w:ilvl w:val="0"/>
          <w:numId w:val="53"/>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0425851A" w14:textId="77777777" w:rsidR="007B6231" w:rsidRPr="00750E51" w:rsidRDefault="007B6231" w:rsidP="007B6231">
      <w:pPr>
        <w:jc w:val="right"/>
        <w:rPr>
          <w:sz w:val="22"/>
          <w:szCs w:val="22"/>
        </w:rPr>
      </w:pPr>
      <w:r w:rsidRPr="00750E51">
        <w:rPr>
          <w:b/>
          <w:sz w:val="22"/>
          <w:szCs w:val="22"/>
        </w:rPr>
        <w:br w:type="page"/>
      </w:r>
      <w:r w:rsidRPr="00750E51">
        <w:rPr>
          <w:b/>
          <w:sz w:val="22"/>
          <w:szCs w:val="22"/>
        </w:rPr>
        <w:lastRenderedPageBreak/>
        <w:t>Załącznik Nr 1 do umowy nr ______________</w:t>
      </w:r>
    </w:p>
    <w:p w14:paraId="2E6FE50D" w14:textId="77777777" w:rsidR="007B6231" w:rsidRDefault="007B6231" w:rsidP="007B6231">
      <w:pPr>
        <w:rPr>
          <w:b/>
          <w:sz w:val="22"/>
          <w:szCs w:val="22"/>
        </w:rPr>
      </w:pPr>
    </w:p>
    <w:p w14:paraId="15B2FCD1" w14:textId="77777777" w:rsidR="007B6231" w:rsidRDefault="007B6231" w:rsidP="007B6231">
      <w:pPr>
        <w:rPr>
          <w:b/>
          <w:sz w:val="22"/>
          <w:szCs w:val="22"/>
        </w:rPr>
      </w:pPr>
    </w:p>
    <w:p w14:paraId="0E999048" w14:textId="77777777" w:rsidR="007B6231" w:rsidRPr="00750E51" w:rsidRDefault="007B6231" w:rsidP="007B6231">
      <w:pPr>
        <w:jc w:val="center"/>
        <w:rPr>
          <w:sz w:val="22"/>
          <w:szCs w:val="24"/>
        </w:rPr>
      </w:pPr>
      <w:r w:rsidRPr="00750E51">
        <w:rPr>
          <w:b/>
          <w:sz w:val="22"/>
          <w:szCs w:val="22"/>
        </w:rPr>
        <w:t>CENY JEDNOSTKOWE I WARTOŚĆ UDZIELONEGO ZAMÓWIENIA</w:t>
      </w:r>
    </w:p>
    <w:p w14:paraId="3440D008" w14:textId="77777777" w:rsidR="007B6231" w:rsidRPr="00750E51" w:rsidRDefault="007B6231" w:rsidP="007B6231">
      <w:pPr>
        <w:rPr>
          <w:sz w:val="22"/>
          <w:szCs w:val="24"/>
        </w:rPr>
      </w:pPr>
    </w:p>
    <w:p w14:paraId="35798D63" w14:textId="77777777" w:rsidR="007B6231" w:rsidRPr="00750E51" w:rsidRDefault="007B6231" w:rsidP="007B6231">
      <w:pPr>
        <w:rPr>
          <w:sz w:val="22"/>
          <w:szCs w:val="24"/>
        </w:rPr>
      </w:pPr>
      <w:r w:rsidRPr="00135C8A">
        <w:rPr>
          <w:i/>
          <w:color w:val="FF0000"/>
          <w:sz w:val="22"/>
          <w:szCs w:val="22"/>
          <w:highlight w:val="yellow"/>
        </w:rPr>
        <w:t xml:space="preserve">wydruk z systemu </w:t>
      </w:r>
      <w:r>
        <w:rPr>
          <w:i/>
          <w:color w:val="FF0000"/>
          <w:sz w:val="22"/>
          <w:szCs w:val="22"/>
          <w:highlight w:val="yellow"/>
        </w:rPr>
        <w:t>-</w:t>
      </w:r>
      <w:r w:rsidRPr="00135C8A">
        <w:rPr>
          <w:i/>
          <w:color w:val="FF0000"/>
          <w:sz w:val="22"/>
          <w:szCs w:val="22"/>
          <w:highlight w:val="yellow"/>
        </w:rPr>
        <w:t xml:space="preserve">  załącznik do umowy WPT – 6 ceny jednostkowe z indeksami)</w:t>
      </w:r>
    </w:p>
    <w:p w14:paraId="1331D793" w14:textId="77777777" w:rsidR="007B6231" w:rsidRDefault="007B6231" w:rsidP="007B6231">
      <w:pPr>
        <w:jc w:val="center"/>
        <w:rPr>
          <w:b/>
          <w:sz w:val="22"/>
          <w:szCs w:val="22"/>
        </w:rPr>
      </w:pPr>
    </w:p>
    <w:p w14:paraId="7A27D640" w14:textId="77777777" w:rsidR="007B6231" w:rsidRDefault="007B6231" w:rsidP="007B6231">
      <w:pPr>
        <w:jc w:val="center"/>
        <w:rPr>
          <w:b/>
          <w:sz w:val="22"/>
          <w:szCs w:val="22"/>
        </w:rPr>
      </w:pPr>
    </w:p>
    <w:p w14:paraId="655349C3" w14:textId="77777777" w:rsidR="007B6231" w:rsidRDefault="007B6231" w:rsidP="007B6231">
      <w:pPr>
        <w:jc w:val="center"/>
        <w:rPr>
          <w:b/>
          <w:sz w:val="22"/>
          <w:szCs w:val="22"/>
        </w:rPr>
      </w:pPr>
    </w:p>
    <w:p w14:paraId="4741A910" w14:textId="77777777" w:rsidR="007B6231" w:rsidRDefault="007B6231" w:rsidP="007B6231">
      <w:pPr>
        <w:jc w:val="center"/>
        <w:rPr>
          <w:b/>
          <w:sz w:val="22"/>
          <w:szCs w:val="22"/>
        </w:rPr>
      </w:pPr>
    </w:p>
    <w:p w14:paraId="3CFFA1E1" w14:textId="77777777" w:rsidR="007B6231" w:rsidRDefault="007B6231" w:rsidP="007B6231">
      <w:pPr>
        <w:jc w:val="center"/>
        <w:rPr>
          <w:b/>
          <w:sz w:val="22"/>
          <w:szCs w:val="22"/>
        </w:rPr>
      </w:pPr>
    </w:p>
    <w:p w14:paraId="35F21120" w14:textId="77777777" w:rsidR="007B6231" w:rsidRDefault="007B6231" w:rsidP="007B6231">
      <w:pPr>
        <w:jc w:val="center"/>
        <w:rPr>
          <w:b/>
          <w:sz w:val="22"/>
          <w:szCs w:val="22"/>
        </w:rPr>
      </w:pPr>
    </w:p>
    <w:p w14:paraId="2287D10B" w14:textId="77777777" w:rsidR="007B6231" w:rsidRPr="00077E9C" w:rsidRDefault="007B6231" w:rsidP="007B6231">
      <w:pPr>
        <w:jc w:val="both"/>
        <w:rPr>
          <w:i/>
          <w:iCs/>
          <w:color w:val="FF0000"/>
          <w:sz w:val="22"/>
          <w:szCs w:val="22"/>
        </w:rPr>
      </w:pPr>
      <w:r w:rsidRPr="00077E9C">
        <w:rPr>
          <w:i/>
          <w:iCs/>
          <w:color w:val="FF0000"/>
          <w:sz w:val="22"/>
          <w:szCs w:val="22"/>
          <w:highlight w:val="yellow"/>
        </w:rPr>
        <w:t>(w przypadku wersji papierowej)</w:t>
      </w:r>
    </w:p>
    <w:p w14:paraId="4F6B535C" w14:textId="77777777" w:rsidR="007B6231" w:rsidRDefault="007B6231" w:rsidP="007B6231">
      <w:pPr>
        <w:jc w:val="center"/>
        <w:rPr>
          <w:b/>
          <w:sz w:val="22"/>
          <w:szCs w:val="22"/>
        </w:rPr>
      </w:pPr>
    </w:p>
    <w:p w14:paraId="6369CB62" w14:textId="77777777" w:rsidR="007B6231" w:rsidRPr="00FE62B6" w:rsidRDefault="007B6231" w:rsidP="007B6231">
      <w:pPr>
        <w:jc w:val="center"/>
        <w:rPr>
          <w:b/>
          <w:color w:val="FF0000"/>
          <w:sz w:val="22"/>
          <w:szCs w:val="22"/>
        </w:rPr>
      </w:pPr>
      <w:r w:rsidRPr="00FE62B6">
        <w:rPr>
          <w:b/>
          <w:color w:val="FF0000"/>
          <w:sz w:val="22"/>
          <w:szCs w:val="22"/>
        </w:rPr>
        <w:t>WYKONAWCA</w:t>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t>ZAMAWIAJĄCY</w:t>
      </w:r>
    </w:p>
    <w:p w14:paraId="6CAC5C12" w14:textId="77777777" w:rsidR="007B6231" w:rsidRPr="00FE62B6" w:rsidRDefault="007B6231" w:rsidP="007B6231">
      <w:pPr>
        <w:jc w:val="center"/>
        <w:rPr>
          <w:color w:val="FF0000"/>
          <w:sz w:val="22"/>
          <w:szCs w:val="22"/>
        </w:rPr>
      </w:pPr>
    </w:p>
    <w:p w14:paraId="2B5506D7" w14:textId="77777777" w:rsidR="007B6231" w:rsidRPr="00FE62B6" w:rsidRDefault="007B6231" w:rsidP="007B6231">
      <w:pPr>
        <w:jc w:val="center"/>
        <w:rPr>
          <w:color w:val="FF0000"/>
          <w:sz w:val="22"/>
          <w:szCs w:val="22"/>
        </w:rPr>
      </w:pPr>
    </w:p>
    <w:p w14:paraId="77F439F2" w14:textId="77777777" w:rsidR="007B6231" w:rsidRPr="00FE62B6" w:rsidRDefault="007B6231" w:rsidP="007B6231">
      <w:pPr>
        <w:jc w:val="center"/>
        <w:rPr>
          <w:color w:val="FF0000"/>
          <w:sz w:val="22"/>
          <w:szCs w:val="22"/>
        </w:rPr>
      </w:pPr>
    </w:p>
    <w:p w14:paraId="6F6002EE" w14:textId="77777777" w:rsidR="007B6231" w:rsidRPr="00FE62B6" w:rsidRDefault="007B6231" w:rsidP="007B6231">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515D54C7" w14:textId="77777777" w:rsidR="007B6231" w:rsidRPr="00FE62B6" w:rsidRDefault="007B6231" w:rsidP="007B6231">
      <w:pPr>
        <w:jc w:val="center"/>
        <w:rPr>
          <w:color w:val="FF0000"/>
          <w:sz w:val="22"/>
          <w:szCs w:val="22"/>
        </w:rPr>
      </w:pPr>
    </w:p>
    <w:p w14:paraId="048A3AED" w14:textId="77777777" w:rsidR="007B6231" w:rsidRPr="00FE62B6" w:rsidRDefault="007B6231" w:rsidP="007B6231">
      <w:pPr>
        <w:jc w:val="center"/>
        <w:rPr>
          <w:color w:val="FF0000"/>
          <w:sz w:val="22"/>
          <w:szCs w:val="22"/>
        </w:rPr>
      </w:pPr>
    </w:p>
    <w:p w14:paraId="46034767" w14:textId="77777777" w:rsidR="007B6231" w:rsidRPr="00FE62B6" w:rsidRDefault="007B6231" w:rsidP="007B6231">
      <w:pPr>
        <w:jc w:val="center"/>
        <w:rPr>
          <w:color w:val="FF0000"/>
          <w:sz w:val="22"/>
          <w:szCs w:val="22"/>
        </w:rPr>
      </w:pPr>
    </w:p>
    <w:p w14:paraId="06D701D4" w14:textId="77777777" w:rsidR="007B6231" w:rsidRPr="00FE62B6" w:rsidRDefault="007B6231" w:rsidP="007B6231">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016DD977" w14:textId="77777777" w:rsidR="007B6231" w:rsidRPr="00750E51" w:rsidRDefault="007B6231" w:rsidP="007B6231">
      <w:pPr>
        <w:jc w:val="right"/>
        <w:rPr>
          <w:sz w:val="22"/>
          <w:szCs w:val="22"/>
        </w:rPr>
      </w:pPr>
      <w:r w:rsidRPr="00750E51">
        <w:rPr>
          <w:sz w:val="22"/>
          <w:szCs w:val="22"/>
        </w:rPr>
        <w:br w:type="page"/>
      </w:r>
      <w:r w:rsidRPr="00750E51">
        <w:rPr>
          <w:b/>
          <w:sz w:val="22"/>
          <w:szCs w:val="22"/>
        </w:rPr>
        <w:lastRenderedPageBreak/>
        <w:t>Załącznik Nr 1a do umowy nr ______________</w:t>
      </w:r>
    </w:p>
    <w:p w14:paraId="6E3C6D97" w14:textId="77777777" w:rsidR="007B6231" w:rsidRDefault="007B6231" w:rsidP="007B6231">
      <w:pPr>
        <w:pStyle w:val="Tekstumowy"/>
        <w:numPr>
          <w:ilvl w:val="0"/>
          <w:numId w:val="0"/>
        </w:numPr>
        <w:rPr>
          <w:b/>
          <w:sz w:val="22"/>
          <w:szCs w:val="22"/>
        </w:rPr>
      </w:pPr>
    </w:p>
    <w:p w14:paraId="1F451F03" w14:textId="77777777" w:rsidR="007B6231" w:rsidRDefault="007B6231" w:rsidP="007B6231">
      <w:pPr>
        <w:pStyle w:val="Tekstumowy"/>
        <w:numPr>
          <w:ilvl w:val="0"/>
          <w:numId w:val="0"/>
        </w:numPr>
        <w:rPr>
          <w:b/>
          <w:sz w:val="22"/>
          <w:szCs w:val="22"/>
        </w:rPr>
      </w:pPr>
    </w:p>
    <w:p w14:paraId="39C37D59" w14:textId="77777777" w:rsidR="007B6231" w:rsidRDefault="007B6231" w:rsidP="007B6231">
      <w:pPr>
        <w:pStyle w:val="Tekstumowy"/>
        <w:numPr>
          <w:ilvl w:val="0"/>
          <w:numId w:val="0"/>
        </w:numPr>
        <w:jc w:val="center"/>
        <w:rPr>
          <w:rFonts w:ascii="Times New Roman" w:hAnsi="Times New Roman" w:cs="Times New Roman"/>
          <w:b/>
          <w:sz w:val="22"/>
          <w:szCs w:val="22"/>
        </w:rPr>
      </w:pPr>
    </w:p>
    <w:p w14:paraId="1BAC8F35" w14:textId="77777777" w:rsidR="007B6231" w:rsidRPr="009E4624" w:rsidRDefault="007B6231" w:rsidP="007B6231">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r w:rsidRPr="009E4624">
        <w:rPr>
          <w:rFonts w:ascii="Times New Roman" w:hAnsi="Times New Roman" w:cs="Times New Roman"/>
          <w:i/>
          <w:color w:val="FF0000"/>
          <w:sz w:val="22"/>
          <w:szCs w:val="22"/>
          <w:highlight w:val="yellow"/>
        </w:rPr>
        <w:t>(jeżeli dotyczy</w:t>
      </w:r>
    </w:p>
    <w:p w14:paraId="45FEAFDB" w14:textId="77777777" w:rsidR="007B6231" w:rsidRDefault="007B6231" w:rsidP="007B6231">
      <w:pPr>
        <w:pStyle w:val="Tekstumowy"/>
        <w:numPr>
          <w:ilvl w:val="0"/>
          <w:numId w:val="0"/>
        </w:numPr>
        <w:jc w:val="center"/>
        <w:rPr>
          <w:rFonts w:ascii="Times New Roman" w:hAnsi="Times New Roman" w:cs="Times New Roman"/>
          <w:i/>
          <w:color w:val="FF0000"/>
          <w:sz w:val="22"/>
          <w:szCs w:val="22"/>
          <w:highlight w:val="yellow"/>
        </w:rPr>
      </w:pPr>
    </w:p>
    <w:p w14:paraId="56AD48F6" w14:textId="77777777" w:rsidR="007B6231" w:rsidRDefault="007B6231" w:rsidP="007B6231">
      <w:pPr>
        <w:pStyle w:val="Tekstumowy"/>
        <w:numPr>
          <w:ilvl w:val="0"/>
          <w:numId w:val="0"/>
        </w:numPr>
        <w:jc w:val="center"/>
        <w:rPr>
          <w:rFonts w:ascii="Times New Roman" w:hAnsi="Times New Roman" w:cs="Times New Roman"/>
          <w:i/>
          <w:color w:val="FF0000"/>
          <w:sz w:val="22"/>
          <w:szCs w:val="22"/>
          <w:highlight w:val="yellow"/>
        </w:rPr>
      </w:pPr>
    </w:p>
    <w:p w14:paraId="50D4EE7E" w14:textId="77777777" w:rsidR="007B6231" w:rsidRDefault="007B6231" w:rsidP="007B6231">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p>
    <w:p w14:paraId="13CE2B8C" w14:textId="77777777" w:rsidR="007B6231" w:rsidRDefault="007B6231" w:rsidP="007B6231">
      <w:pPr>
        <w:pStyle w:val="Tekstumowy"/>
        <w:numPr>
          <w:ilvl w:val="0"/>
          <w:numId w:val="0"/>
        </w:numPr>
        <w:jc w:val="center"/>
        <w:rPr>
          <w:rFonts w:ascii="Times New Roman" w:hAnsi="Times New Roman" w:cs="Times New Roman"/>
          <w:i/>
          <w:color w:val="FF0000"/>
          <w:sz w:val="22"/>
          <w:szCs w:val="22"/>
        </w:rPr>
      </w:pPr>
    </w:p>
    <w:p w14:paraId="6769502E" w14:textId="77777777" w:rsidR="007B6231" w:rsidRDefault="007B6231" w:rsidP="007B6231">
      <w:pPr>
        <w:pStyle w:val="Tekstumowy"/>
        <w:numPr>
          <w:ilvl w:val="0"/>
          <w:numId w:val="0"/>
        </w:numPr>
        <w:jc w:val="center"/>
        <w:rPr>
          <w:rFonts w:ascii="Times New Roman" w:hAnsi="Times New Roman" w:cs="Times New Roman"/>
          <w:i/>
          <w:color w:val="FF0000"/>
          <w:sz w:val="22"/>
          <w:szCs w:val="22"/>
        </w:rPr>
      </w:pPr>
    </w:p>
    <w:p w14:paraId="4E35E900" w14:textId="77777777" w:rsidR="007B6231" w:rsidRPr="009E4624" w:rsidRDefault="007B6231" w:rsidP="007B6231">
      <w:pPr>
        <w:pStyle w:val="Tekstumowy"/>
        <w:numPr>
          <w:ilvl w:val="0"/>
          <w:numId w:val="0"/>
        </w:numPr>
        <w:jc w:val="center"/>
        <w:rPr>
          <w:rFonts w:ascii="Times New Roman" w:hAnsi="Times New Roman" w:cs="Times New Roman"/>
          <w:i/>
          <w:color w:val="FF0000"/>
          <w:sz w:val="22"/>
          <w:szCs w:val="22"/>
        </w:rPr>
      </w:pPr>
    </w:p>
    <w:p w14:paraId="05387B3F" w14:textId="77777777" w:rsidR="007B6231" w:rsidRDefault="007B6231" w:rsidP="007B6231">
      <w:pPr>
        <w:pStyle w:val="Tekstumowy"/>
        <w:numPr>
          <w:ilvl w:val="0"/>
          <w:numId w:val="0"/>
        </w:numPr>
        <w:rPr>
          <w:b/>
        </w:rPr>
      </w:pPr>
    </w:p>
    <w:p w14:paraId="62DCD5FC" w14:textId="77777777" w:rsidR="007B6231" w:rsidRPr="00077E9C" w:rsidRDefault="007B6231" w:rsidP="007B6231">
      <w:pPr>
        <w:jc w:val="both"/>
        <w:rPr>
          <w:i/>
          <w:iCs/>
          <w:color w:val="FF0000"/>
          <w:sz w:val="22"/>
          <w:szCs w:val="22"/>
        </w:rPr>
      </w:pPr>
      <w:r w:rsidRPr="00077E9C">
        <w:rPr>
          <w:i/>
          <w:iCs/>
          <w:color w:val="FF0000"/>
          <w:sz w:val="22"/>
          <w:szCs w:val="22"/>
          <w:highlight w:val="yellow"/>
        </w:rPr>
        <w:t>(w przypadku wersji papierowej)</w:t>
      </w:r>
    </w:p>
    <w:p w14:paraId="4D0A03EE" w14:textId="77777777" w:rsidR="007B6231" w:rsidRPr="00750E51" w:rsidRDefault="007B6231" w:rsidP="007B6231">
      <w:pPr>
        <w:pStyle w:val="Tekstumowy"/>
        <w:numPr>
          <w:ilvl w:val="0"/>
          <w:numId w:val="0"/>
        </w:numPr>
        <w:rPr>
          <w:b/>
        </w:rPr>
      </w:pPr>
    </w:p>
    <w:p w14:paraId="1445A412" w14:textId="77777777" w:rsidR="007B6231" w:rsidRPr="00FE62B6" w:rsidRDefault="007B6231" w:rsidP="007B6231">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4EB3FB83" w14:textId="77777777" w:rsidR="007B6231" w:rsidRPr="00FE62B6" w:rsidRDefault="007B6231" w:rsidP="007B6231">
      <w:pPr>
        <w:jc w:val="center"/>
        <w:rPr>
          <w:color w:val="FF0000"/>
          <w:sz w:val="22"/>
          <w:szCs w:val="22"/>
        </w:rPr>
      </w:pPr>
    </w:p>
    <w:p w14:paraId="69C4BA89" w14:textId="77777777" w:rsidR="007B6231" w:rsidRPr="00FE62B6" w:rsidRDefault="007B6231" w:rsidP="007B6231">
      <w:pPr>
        <w:jc w:val="center"/>
        <w:rPr>
          <w:color w:val="FF0000"/>
          <w:sz w:val="22"/>
          <w:szCs w:val="22"/>
        </w:rPr>
      </w:pPr>
    </w:p>
    <w:p w14:paraId="3B3513D4" w14:textId="77777777" w:rsidR="007B6231" w:rsidRPr="00FE62B6" w:rsidRDefault="007B6231" w:rsidP="007B6231">
      <w:pPr>
        <w:jc w:val="center"/>
        <w:rPr>
          <w:color w:val="FF0000"/>
          <w:sz w:val="22"/>
          <w:szCs w:val="22"/>
        </w:rPr>
      </w:pPr>
    </w:p>
    <w:p w14:paraId="7E4681BB" w14:textId="77777777" w:rsidR="007B6231" w:rsidRPr="00FE62B6" w:rsidRDefault="007B6231" w:rsidP="007B6231">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71EBDB57" w14:textId="77777777" w:rsidR="007B6231" w:rsidRPr="00FE62B6" w:rsidRDefault="007B6231" w:rsidP="007B6231">
      <w:pPr>
        <w:jc w:val="center"/>
        <w:rPr>
          <w:color w:val="FF0000"/>
          <w:sz w:val="22"/>
          <w:szCs w:val="22"/>
        </w:rPr>
      </w:pPr>
    </w:p>
    <w:p w14:paraId="004A94EA" w14:textId="77777777" w:rsidR="007B6231" w:rsidRPr="00FE62B6" w:rsidRDefault="007B6231" w:rsidP="007B6231">
      <w:pPr>
        <w:jc w:val="center"/>
        <w:rPr>
          <w:color w:val="FF0000"/>
          <w:sz w:val="22"/>
          <w:szCs w:val="22"/>
        </w:rPr>
      </w:pPr>
    </w:p>
    <w:p w14:paraId="483F95AC" w14:textId="77777777" w:rsidR="007B6231" w:rsidRPr="00FE62B6" w:rsidRDefault="007B6231" w:rsidP="007B6231">
      <w:pPr>
        <w:jc w:val="center"/>
        <w:rPr>
          <w:color w:val="FF0000"/>
          <w:sz w:val="22"/>
          <w:szCs w:val="22"/>
        </w:rPr>
      </w:pPr>
    </w:p>
    <w:p w14:paraId="4A5DB7F5" w14:textId="77777777" w:rsidR="007B6231" w:rsidRPr="00FE62B6" w:rsidRDefault="007B6231" w:rsidP="007B6231">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08671D61" w14:textId="77777777" w:rsidR="007B6231" w:rsidRDefault="007B6231" w:rsidP="007B6231">
      <w:pPr>
        <w:jc w:val="right"/>
        <w:rPr>
          <w:b/>
          <w:sz w:val="22"/>
          <w:szCs w:val="22"/>
        </w:rPr>
      </w:pPr>
    </w:p>
    <w:p w14:paraId="76DED0E0" w14:textId="77777777" w:rsidR="007B6231" w:rsidRPr="00750E51" w:rsidRDefault="007B6231" w:rsidP="007B6231">
      <w:pPr>
        <w:jc w:val="right"/>
        <w:rPr>
          <w:sz w:val="22"/>
          <w:szCs w:val="22"/>
        </w:rPr>
      </w:pPr>
      <w:r w:rsidRPr="00750E51">
        <w:rPr>
          <w:b/>
          <w:sz w:val="22"/>
          <w:szCs w:val="22"/>
        </w:rPr>
        <w:br w:type="page"/>
      </w:r>
      <w:r w:rsidRPr="00750E51">
        <w:rPr>
          <w:b/>
          <w:sz w:val="22"/>
          <w:szCs w:val="22"/>
        </w:rPr>
        <w:lastRenderedPageBreak/>
        <w:t>Załącznik Nr 2 do umowy nr ______________</w:t>
      </w:r>
    </w:p>
    <w:p w14:paraId="5D001BE2" w14:textId="77777777" w:rsidR="007B6231" w:rsidRPr="0030296B" w:rsidRDefault="007B6231" w:rsidP="007B6231">
      <w:pPr>
        <w:ind w:left="284" w:hanging="284"/>
        <w:rPr>
          <w:iCs/>
          <w:sz w:val="22"/>
          <w:szCs w:val="28"/>
        </w:rPr>
      </w:pPr>
    </w:p>
    <w:p w14:paraId="683A8657" w14:textId="77777777" w:rsidR="007B6231" w:rsidRPr="00750E51" w:rsidRDefault="007B6231" w:rsidP="007B6231">
      <w:pPr>
        <w:ind w:left="284" w:hanging="284"/>
        <w:jc w:val="center"/>
        <w:rPr>
          <w:b/>
          <w:iCs/>
          <w:sz w:val="22"/>
          <w:szCs w:val="28"/>
        </w:rPr>
      </w:pPr>
      <w:r w:rsidRPr="00750E51">
        <w:rPr>
          <w:b/>
          <w:iCs/>
          <w:sz w:val="22"/>
          <w:szCs w:val="28"/>
        </w:rPr>
        <w:t xml:space="preserve">WYMAGANE DOKUMENTY I WARUNKI REALIZACJI DOSTAW </w:t>
      </w:r>
    </w:p>
    <w:p w14:paraId="28409E42" w14:textId="77777777" w:rsidR="007B6231" w:rsidRPr="0030296B" w:rsidRDefault="007B6231" w:rsidP="007B6231">
      <w:pPr>
        <w:ind w:left="284" w:hanging="284"/>
        <w:jc w:val="both"/>
        <w:rPr>
          <w:iCs/>
          <w:sz w:val="22"/>
          <w:szCs w:val="22"/>
        </w:rPr>
      </w:pPr>
    </w:p>
    <w:p w14:paraId="52041DF8" w14:textId="77777777" w:rsidR="007B6231" w:rsidRPr="00CC5D2D" w:rsidRDefault="007B6231" w:rsidP="008C2EC1">
      <w:pPr>
        <w:pStyle w:val="Akapitzlist"/>
        <w:numPr>
          <w:ilvl w:val="0"/>
          <w:numId w:val="52"/>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02FEA4B0" w14:textId="77777777" w:rsidR="007B6231" w:rsidRPr="007F28FC" w:rsidRDefault="007B6231" w:rsidP="008C2EC1">
      <w:pPr>
        <w:pStyle w:val="Akapitzlist"/>
        <w:numPr>
          <w:ilvl w:val="2"/>
          <w:numId w:val="52"/>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7E00B57F" w14:textId="77777777" w:rsidR="007B6231" w:rsidRPr="007F28FC" w:rsidRDefault="007B6231" w:rsidP="008C2EC1">
      <w:pPr>
        <w:pStyle w:val="Akapitzlist"/>
        <w:numPr>
          <w:ilvl w:val="2"/>
          <w:numId w:val="52"/>
        </w:numPr>
        <w:tabs>
          <w:tab w:val="clear" w:pos="1276"/>
        </w:tabs>
        <w:ind w:left="709" w:hanging="283"/>
        <w:jc w:val="both"/>
        <w:rPr>
          <w:sz w:val="22"/>
          <w:szCs w:val="22"/>
        </w:rPr>
      </w:pPr>
      <w:r w:rsidRPr="007F28FC">
        <w:rPr>
          <w:sz w:val="22"/>
          <w:szCs w:val="22"/>
        </w:rPr>
        <w:t>__________________________________________________________________,</w:t>
      </w:r>
    </w:p>
    <w:p w14:paraId="7C3FC6DE" w14:textId="77777777" w:rsidR="007B6231" w:rsidRDefault="007B6231" w:rsidP="007B6231">
      <w:pPr>
        <w:pStyle w:val="Akapitzlist"/>
        <w:ind w:left="0"/>
        <w:jc w:val="both"/>
        <w:rPr>
          <w:sz w:val="22"/>
          <w:szCs w:val="22"/>
        </w:rPr>
      </w:pPr>
    </w:p>
    <w:p w14:paraId="35BD1BA0" w14:textId="77777777" w:rsidR="007B6231" w:rsidRPr="00CC5D2D" w:rsidRDefault="007B6231" w:rsidP="008C2EC1">
      <w:pPr>
        <w:pStyle w:val="Akapitzlist"/>
        <w:numPr>
          <w:ilvl w:val="0"/>
          <w:numId w:val="52"/>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32D98F09" w14:textId="77777777" w:rsidR="007B6231" w:rsidRPr="007F28FC" w:rsidRDefault="007B6231" w:rsidP="008C2EC1">
      <w:pPr>
        <w:numPr>
          <w:ilvl w:val="2"/>
          <w:numId w:val="52"/>
        </w:numPr>
        <w:tabs>
          <w:tab w:val="clear" w:pos="1276"/>
        </w:tabs>
        <w:ind w:left="709" w:hanging="284"/>
        <w:jc w:val="both"/>
        <w:rPr>
          <w:sz w:val="22"/>
          <w:szCs w:val="22"/>
        </w:rPr>
      </w:pPr>
      <w:r w:rsidRPr="007F28FC">
        <w:rPr>
          <w:sz w:val="22"/>
          <w:szCs w:val="22"/>
        </w:rPr>
        <w:t>___________________________________________________________________,</w:t>
      </w:r>
    </w:p>
    <w:p w14:paraId="5F5111CD" w14:textId="77777777" w:rsidR="007B6231" w:rsidRPr="007F28FC" w:rsidRDefault="007B6231" w:rsidP="008C2EC1">
      <w:pPr>
        <w:numPr>
          <w:ilvl w:val="2"/>
          <w:numId w:val="52"/>
        </w:numPr>
        <w:tabs>
          <w:tab w:val="clear" w:pos="1276"/>
        </w:tabs>
        <w:ind w:left="709" w:hanging="284"/>
        <w:jc w:val="both"/>
        <w:rPr>
          <w:sz w:val="22"/>
          <w:szCs w:val="22"/>
        </w:rPr>
      </w:pPr>
      <w:r w:rsidRPr="007F28FC">
        <w:rPr>
          <w:sz w:val="22"/>
          <w:szCs w:val="22"/>
        </w:rPr>
        <w:t>___________________________________________________________________,</w:t>
      </w:r>
    </w:p>
    <w:p w14:paraId="4424D4E4" w14:textId="77777777" w:rsidR="007B6231" w:rsidRPr="007F28FC" w:rsidRDefault="007B6231" w:rsidP="007B6231">
      <w:pPr>
        <w:jc w:val="both"/>
        <w:rPr>
          <w:sz w:val="22"/>
          <w:szCs w:val="22"/>
        </w:rPr>
      </w:pPr>
    </w:p>
    <w:p w14:paraId="54080C7D" w14:textId="77777777" w:rsidR="007B6231" w:rsidRPr="00CC5D2D" w:rsidRDefault="007B6231" w:rsidP="008C2EC1">
      <w:pPr>
        <w:pStyle w:val="Akapitzlist"/>
        <w:numPr>
          <w:ilvl w:val="0"/>
          <w:numId w:val="52"/>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53D3F332" w14:textId="77777777" w:rsidR="007B6231" w:rsidRPr="00CC5D2D" w:rsidRDefault="007B6231" w:rsidP="008C2EC1">
      <w:pPr>
        <w:numPr>
          <w:ilvl w:val="2"/>
          <w:numId w:val="52"/>
        </w:numPr>
        <w:tabs>
          <w:tab w:val="clear" w:pos="1276"/>
        </w:tabs>
        <w:ind w:left="850"/>
        <w:jc w:val="both"/>
        <w:rPr>
          <w:sz w:val="22"/>
          <w:szCs w:val="22"/>
        </w:rPr>
      </w:pPr>
      <w:r w:rsidRPr="00CC5D2D">
        <w:rPr>
          <w:sz w:val="22"/>
          <w:szCs w:val="22"/>
        </w:rPr>
        <w:t>Dowód dostawy sporządzony w Portalu Dostawcy Polskiej Grupy Górniczej S.A.,</w:t>
      </w:r>
    </w:p>
    <w:p w14:paraId="0525B290" w14:textId="77777777" w:rsidR="007B6231" w:rsidRPr="007F28FC" w:rsidRDefault="007B6231" w:rsidP="008C2EC1">
      <w:pPr>
        <w:numPr>
          <w:ilvl w:val="2"/>
          <w:numId w:val="52"/>
        </w:numPr>
        <w:tabs>
          <w:tab w:val="clear" w:pos="1276"/>
        </w:tabs>
        <w:ind w:left="850"/>
        <w:jc w:val="both"/>
        <w:rPr>
          <w:sz w:val="22"/>
          <w:szCs w:val="22"/>
        </w:rPr>
      </w:pPr>
      <w:r w:rsidRPr="007F28FC">
        <w:rPr>
          <w:sz w:val="22"/>
          <w:szCs w:val="22"/>
        </w:rPr>
        <w:t>___________________________________________________________________,</w:t>
      </w:r>
    </w:p>
    <w:p w14:paraId="123FF949" w14:textId="77777777" w:rsidR="007B6231" w:rsidRDefault="007B6231" w:rsidP="007B6231">
      <w:pPr>
        <w:pStyle w:val="Akapitzlist"/>
        <w:ind w:left="0"/>
        <w:jc w:val="both"/>
        <w:rPr>
          <w:sz w:val="22"/>
          <w:szCs w:val="22"/>
        </w:rPr>
      </w:pPr>
    </w:p>
    <w:p w14:paraId="3B4B171F" w14:textId="77777777" w:rsidR="007B6231" w:rsidRPr="00F736EC" w:rsidRDefault="007B6231" w:rsidP="007B6231">
      <w:pPr>
        <w:pStyle w:val="Akapitzlist"/>
        <w:ind w:left="0"/>
        <w:jc w:val="both"/>
        <w:rPr>
          <w:sz w:val="22"/>
          <w:szCs w:val="22"/>
        </w:rPr>
      </w:pPr>
      <w:r w:rsidRPr="00D001B4">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4AC2E38B" w14:textId="77777777" w:rsidR="007B6231" w:rsidRPr="007F28FC" w:rsidRDefault="007B6231" w:rsidP="007B6231">
      <w:pPr>
        <w:pStyle w:val="Akapitzlist"/>
        <w:ind w:left="0"/>
        <w:jc w:val="both"/>
        <w:rPr>
          <w:sz w:val="22"/>
          <w:szCs w:val="22"/>
        </w:rPr>
      </w:pPr>
    </w:p>
    <w:p w14:paraId="31A018D3" w14:textId="77777777" w:rsidR="007B6231" w:rsidRPr="00CC5D2D" w:rsidRDefault="007B6231" w:rsidP="008C2EC1">
      <w:pPr>
        <w:pStyle w:val="Akapitzlist"/>
        <w:numPr>
          <w:ilvl w:val="0"/>
          <w:numId w:val="52"/>
        </w:numPr>
        <w:jc w:val="both"/>
        <w:rPr>
          <w:b/>
          <w:sz w:val="22"/>
          <w:szCs w:val="22"/>
        </w:rPr>
      </w:pPr>
      <w:r w:rsidRPr="00CC5D2D">
        <w:rPr>
          <w:b/>
          <w:sz w:val="22"/>
          <w:szCs w:val="22"/>
        </w:rPr>
        <w:t>Wymagany okres gwarancji: ………… miesięcy od daty odbioru przedmiotu zamówienia przez magazyn Zamawiającego.</w:t>
      </w:r>
    </w:p>
    <w:p w14:paraId="65E51B82" w14:textId="77777777" w:rsidR="007B6231" w:rsidRPr="0030296B" w:rsidRDefault="007B6231" w:rsidP="007B6231">
      <w:pPr>
        <w:pStyle w:val="Akapitzlist"/>
        <w:ind w:left="0"/>
        <w:jc w:val="both"/>
        <w:rPr>
          <w:sz w:val="22"/>
          <w:szCs w:val="22"/>
        </w:rPr>
      </w:pPr>
    </w:p>
    <w:p w14:paraId="215D47A9" w14:textId="77777777" w:rsidR="007B6231" w:rsidRPr="00CC5D2D" w:rsidRDefault="007B6231" w:rsidP="008C2EC1">
      <w:pPr>
        <w:pStyle w:val="Akapitzlist"/>
        <w:numPr>
          <w:ilvl w:val="0"/>
          <w:numId w:val="52"/>
        </w:numPr>
        <w:jc w:val="both"/>
        <w:rPr>
          <w:b/>
          <w:sz w:val="22"/>
          <w:szCs w:val="22"/>
        </w:rPr>
      </w:pPr>
      <w:r w:rsidRPr="00CC5D2D">
        <w:rPr>
          <w:b/>
          <w:sz w:val="22"/>
          <w:szCs w:val="22"/>
        </w:rPr>
        <w:t>Wymagany termin realizacji dostawy: do ……… dni od daty otrzymania zamówienia.</w:t>
      </w:r>
    </w:p>
    <w:p w14:paraId="1292D46C" w14:textId="77777777" w:rsidR="007B6231" w:rsidRPr="007F28FC" w:rsidRDefault="007B6231" w:rsidP="007B6231">
      <w:pPr>
        <w:pStyle w:val="Akapitzlist"/>
        <w:ind w:left="0"/>
        <w:rPr>
          <w:sz w:val="22"/>
          <w:szCs w:val="22"/>
        </w:rPr>
      </w:pPr>
    </w:p>
    <w:p w14:paraId="25EBE54A" w14:textId="77777777" w:rsidR="007B6231" w:rsidRPr="007F28FC" w:rsidRDefault="007B6231" w:rsidP="008C2EC1">
      <w:pPr>
        <w:pStyle w:val="Akapitzlist"/>
        <w:numPr>
          <w:ilvl w:val="0"/>
          <w:numId w:val="52"/>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65C8083F" w14:textId="77777777" w:rsidR="007B6231" w:rsidRPr="007F28FC" w:rsidRDefault="007B6231" w:rsidP="007B6231">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5F133DA" w14:textId="77777777" w:rsidR="007B6231" w:rsidRPr="007F28FC" w:rsidRDefault="007B6231" w:rsidP="007B6231">
      <w:pPr>
        <w:pStyle w:val="Akapitzlist"/>
        <w:ind w:left="360"/>
        <w:jc w:val="both"/>
        <w:rPr>
          <w:sz w:val="10"/>
          <w:szCs w:val="22"/>
        </w:rPr>
      </w:pPr>
    </w:p>
    <w:p w14:paraId="515EF94D" w14:textId="77777777" w:rsidR="007B6231" w:rsidRPr="007F28FC" w:rsidRDefault="007B6231" w:rsidP="007B6231">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438EE746" w14:textId="77777777" w:rsidR="007B6231" w:rsidRPr="007F28FC" w:rsidRDefault="007B6231" w:rsidP="007B6231">
      <w:pPr>
        <w:ind w:left="360"/>
        <w:jc w:val="both"/>
        <w:rPr>
          <w:sz w:val="10"/>
          <w:szCs w:val="22"/>
        </w:rPr>
      </w:pPr>
    </w:p>
    <w:p w14:paraId="5C4B3C46" w14:textId="77777777" w:rsidR="007B6231" w:rsidRPr="007F28FC" w:rsidRDefault="007B6231" w:rsidP="007B6231">
      <w:pPr>
        <w:ind w:left="360"/>
        <w:jc w:val="both"/>
        <w:rPr>
          <w:sz w:val="22"/>
          <w:szCs w:val="22"/>
        </w:rPr>
      </w:pPr>
      <w:r>
        <w:rPr>
          <w:sz w:val="22"/>
          <w:szCs w:val="22"/>
        </w:rPr>
        <w:t>Pan/Pani</w:t>
      </w:r>
      <w:r>
        <w:rPr>
          <w:sz w:val="22"/>
          <w:szCs w:val="22"/>
        </w:rPr>
        <w:tab/>
      </w:r>
      <w:r w:rsidRPr="007F28FC">
        <w:rPr>
          <w:sz w:val="22"/>
          <w:szCs w:val="22"/>
        </w:rPr>
        <w:tab/>
        <w:t>_________________________</w:t>
      </w:r>
    </w:p>
    <w:p w14:paraId="4D542D15" w14:textId="77777777" w:rsidR="007B6231" w:rsidRPr="007F28FC" w:rsidRDefault="007B6231" w:rsidP="007B6231">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1526ECC" w14:textId="77777777" w:rsidR="007B6231" w:rsidRPr="007F28FC" w:rsidRDefault="007B6231" w:rsidP="007B6231">
      <w:pPr>
        <w:pStyle w:val="Akapitzlist"/>
        <w:ind w:left="0"/>
        <w:jc w:val="both"/>
        <w:rPr>
          <w:sz w:val="22"/>
          <w:szCs w:val="22"/>
        </w:rPr>
      </w:pPr>
    </w:p>
    <w:p w14:paraId="42715EBA" w14:textId="77777777" w:rsidR="007B6231" w:rsidRPr="00CC5D2D" w:rsidRDefault="007B6231" w:rsidP="008C2EC1">
      <w:pPr>
        <w:pStyle w:val="Akapitzlist"/>
        <w:numPr>
          <w:ilvl w:val="0"/>
          <w:numId w:val="52"/>
        </w:numPr>
        <w:jc w:val="both"/>
        <w:rPr>
          <w:sz w:val="22"/>
          <w:szCs w:val="22"/>
        </w:rPr>
      </w:pPr>
      <w:r>
        <w:rPr>
          <w:sz w:val="22"/>
          <w:szCs w:val="22"/>
        </w:rPr>
        <w:t>Rodzaj opakowania.</w:t>
      </w:r>
    </w:p>
    <w:p w14:paraId="124BDE83" w14:textId="77777777" w:rsidR="007B6231" w:rsidRPr="007F28FC" w:rsidRDefault="007B6231" w:rsidP="007B6231">
      <w:pPr>
        <w:numPr>
          <w:ilvl w:val="0"/>
          <w:numId w:val="31"/>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03A4125F" w14:textId="77777777" w:rsidR="007B6231" w:rsidRPr="007F28FC" w:rsidRDefault="007B6231" w:rsidP="007B6231">
      <w:pPr>
        <w:rPr>
          <w:sz w:val="22"/>
          <w:szCs w:val="22"/>
        </w:rPr>
      </w:pPr>
      <w:r w:rsidRPr="007F28FC">
        <w:rPr>
          <w:sz w:val="22"/>
          <w:szCs w:val="22"/>
        </w:rPr>
        <w:t>lub</w:t>
      </w:r>
    </w:p>
    <w:p w14:paraId="486184A1" w14:textId="77777777" w:rsidR="007B6231" w:rsidRPr="007F28FC" w:rsidRDefault="007B6231" w:rsidP="007B6231">
      <w:pPr>
        <w:numPr>
          <w:ilvl w:val="0"/>
          <w:numId w:val="31"/>
        </w:numPr>
        <w:ind w:left="709" w:hanging="283"/>
        <w:jc w:val="both"/>
        <w:rPr>
          <w:sz w:val="22"/>
          <w:szCs w:val="22"/>
        </w:rPr>
      </w:pPr>
      <w:r w:rsidRPr="007F28FC">
        <w:rPr>
          <w:sz w:val="22"/>
          <w:szCs w:val="22"/>
        </w:rPr>
        <w:t>Przedmiot zamówienia dostarczony będzie w opakowaniu bezzwrotnym.</w:t>
      </w:r>
    </w:p>
    <w:p w14:paraId="6029DE37" w14:textId="77777777" w:rsidR="007B6231" w:rsidRPr="00750E51" w:rsidRDefault="007B6231" w:rsidP="007B6231">
      <w:pPr>
        <w:rPr>
          <w:sz w:val="22"/>
          <w:szCs w:val="22"/>
        </w:rPr>
      </w:pPr>
    </w:p>
    <w:p w14:paraId="413ED9FE" w14:textId="77777777" w:rsidR="007B6231" w:rsidRDefault="007B6231" w:rsidP="007B6231">
      <w:pPr>
        <w:jc w:val="right"/>
        <w:rPr>
          <w:i/>
          <w:iCs/>
          <w:color w:val="FF0000"/>
          <w:sz w:val="22"/>
          <w:szCs w:val="22"/>
        </w:rPr>
      </w:pPr>
    </w:p>
    <w:p w14:paraId="233DC256" w14:textId="77777777" w:rsidR="007B6231" w:rsidRDefault="007B6231" w:rsidP="007B6231">
      <w:pPr>
        <w:jc w:val="right"/>
        <w:rPr>
          <w:i/>
          <w:iCs/>
          <w:color w:val="FF0000"/>
          <w:sz w:val="22"/>
          <w:szCs w:val="22"/>
        </w:rPr>
      </w:pPr>
    </w:p>
    <w:p w14:paraId="135527A6" w14:textId="77777777" w:rsidR="007B6231" w:rsidRDefault="007B6231" w:rsidP="007B6231">
      <w:pPr>
        <w:jc w:val="right"/>
        <w:rPr>
          <w:i/>
          <w:iCs/>
          <w:color w:val="FF0000"/>
          <w:sz w:val="22"/>
          <w:szCs w:val="22"/>
        </w:rPr>
      </w:pPr>
    </w:p>
    <w:p w14:paraId="44DECCF1" w14:textId="77777777" w:rsidR="007B6231" w:rsidRDefault="007B6231" w:rsidP="007B6231">
      <w:pPr>
        <w:jc w:val="right"/>
        <w:rPr>
          <w:i/>
          <w:iCs/>
          <w:color w:val="FF0000"/>
          <w:sz w:val="22"/>
          <w:szCs w:val="22"/>
        </w:rPr>
      </w:pPr>
    </w:p>
    <w:p w14:paraId="326917E3" w14:textId="77777777" w:rsidR="007B6231" w:rsidRDefault="007B6231" w:rsidP="007B6231">
      <w:pPr>
        <w:jc w:val="right"/>
        <w:rPr>
          <w:i/>
          <w:iCs/>
          <w:color w:val="FF0000"/>
          <w:sz w:val="22"/>
          <w:szCs w:val="22"/>
        </w:rPr>
      </w:pPr>
    </w:p>
    <w:p w14:paraId="04C62D3F" w14:textId="77777777" w:rsidR="007B6231" w:rsidRDefault="007B6231" w:rsidP="007B6231">
      <w:pPr>
        <w:jc w:val="right"/>
        <w:rPr>
          <w:i/>
          <w:iCs/>
          <w:color w:val="FF0000"/>
          <w:sz w:val="22"/>
          <w:szCs w:val="22"/>
        </w:rPr>
      </w:pPr>
    </w:p>
    <w:p w14:paraId="41C26BD4" w14:textId="77777777" w:rsidR="007B6231" w:rsidRDefault="007B6231" w:rsidP="007B6231">
      <w:pPr>
        <w:jc w:val="right"/>
        <w:rPr>
          <w:i/>
          <w:iCs/>
          <w:color w:val="FF0000"/>
          <w:sz w:val="22"/>
          <w:szCs w:val="22"/>
        </w:rPr>
      </w:pPr>
    </w:p>
    <w:p w14:paraId="5AAF88B8" w14:textId="77777777" w:rsidR="007B6231" w:rsidRPr="00750E51" w:rsidRDefault="007B6231" w:rsidP="007B6231">
      <w:pPr>
        <w:jc w:val="right"/>
        <w:rPr>
          <w:b/>
          <w:sz w:val="22"/>
          <w:szCs w:val="22"/>
        </w:rPr>
      </w:pP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1B1CD97B" w14:textId="77777777" w:rsidR="007B6231" w:rsidRPr="00200A3B" w:rsidRDefault="007B6231" w:rsidP="007B6231">
      <w:pPr>
        <w:tabs>
          <w:tab w:val="left" w:pos="180"/>
          <w:tab w:val="left" w:pos="851"/>
        </w:tabs>
        <w:rPr>
          <w:sz w:val="22"/>
          <w:szCs w:val="22"/>
        </w:rPr>
      </w:pPr>
    </w:p>
    <w:p w14:paraId="3CD006F8" w14:textId="77777777" w:rsidR="007B6231" w:rsidRPr="00200A3B" w:rsidRDefault="007B6231" w:rsidP="007B6231">
      <w:pPr>
        <w:tabs>
          <w:tab w:val="left" w:pos="180"/>
          <w:tab w:val="left" w:pos="851"/>
        </w:tabs>
        <w:rPr>
          <w:sz w:val="22"/>
          <w:szCs w:val="22"/>
        </w:rPr>
      </w:pPr>
    </w:p>
    <w:p w14:paraId="13A83648" w14:textId="77777777" w:rsidR="007B6231" w:rsidRPr="00750E51" w:rsidRDefault="007B6231" w:rsidP="007B6231">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373727FF" w14:textId="77777777" w:rsidR="007B6231" w:rsidRPr="00200A3B" w:rsidRDefault="007B6231" w:rsidP="007B6231">
      <w:pPr>
        <w:tabs>
          <w:tab w:val="left" w:pos="180"/>
          <w:tab w:val="left" w:pos="851"/>
        </w:tabs>
        <w:rPr>
          <w:sz w:val="22"/>
          <w:szCs w:val="22"/>
        </w:rPr>
      </w:pPr>
    </w:p>
    <w:p w14:paraId="5A06322F" w14:textId="77777777" w:rsidR="007B6231" w:rsidRPr="00200A3B" w:rsidRDefault="007B6231" w:rsidP="007B6231">
      <w:pPr>
        <w:tabs>
          <w:tab w:val="left" w:pos="180"/>
          <w:tab w:val="left" w:pos="851"/>
        </w:tabs>
        <w:rPr>
          <w:sz w:val="22"/>
          <w:szCs w:val="22"/>
        </w:rPr>
      </w:pPr>
    </w:p>
    <w:p w14:paraId="3AC01907" w14:textId="77777777" w:rsidR="007B6231" w:rsidRDefault="007B6231" w:rsidP="007B6231">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768D0738" w14:textId="77777777" w:rsidR="007B6231" w:rsidRDefault="004D0582" w:rsidP="007B6231">
      <w:pPr>
        <w:jc w:val="both"/>
      </w:pPr>
      <w:hyperlink r:id="rId30" w:history="1">
        <w:r w:rsidR="007B6231" w:rsidRPr="003F503F">
          <w:rPr>
            <w:rStyle w:val="Hipercze"/>
            <w:sz w:val="22"/>
            <w:szCs w:val="22"/>
          </w:rPr>
          <w:t>https://www.pgg.pl/strefa-korporacyjna/dostawcy/profil-nabywcy/przetargi</w:t>
        </w:r>
      </w:hyperlink>
      <w:r w:rsidR="007B6231">
        <w:t xml:space="preserve"> </w:t>
      </w:r>
    </w:p>
    <w:p w14:paraId="1B5ADBD8" w14:textId="77777777" w:rsidR="007B6231" w:rsidRDefault="007B6231" w:rsidP="007B6231">
      <w:pPr>
        <w:jc w:val="both"/>
        <w:rPr>
          <w:b/>
          <w:i/>
          <w:sz w:val="22"/>
          <w:szCs w:val="22"/>
          <w:u w:val="single"/>
        </w:rPr>
      </w:pPr>
      <w:r w:rsidRPr="009B4BFC">
        <w:rPr>
          <w:i/>
          <w:iCs/>
          <w:sz w:val="22"/>
          <w:szCs w:val="22"/>
        </w:rPr>
        <w:t>wr</w:t>
      </w:r>
      <w:r w:rsidRPr="00750E51">
        <w:rPr>
          <w:i/>
          <w:sz w:val="22"/>
          <w:szCs w:val="22"/>
        </w:rPr>
        <w:t xml:space="preserve">az </w:t>
      </w:r>
      <w:r>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07B0A18C" w14:textId="77777777" w:rsidR="007B6231" w:rsidRPr="00200A3B" w:rsidRDefault="007B6231" w:rsidP="007B6231">
      <w:pPr>
        <w:tabs>
          <w:tab w:val="left" w:pos="180"/>
          <w:tab w:val="left" w:pos="851"/>
        </w:tabs>
        <w:rPr>
          <w:sz w:val="22"/>
          <w:szCs w:val="22"/>
        </w:rPr>
      </w:pPr>
    </w:p>
    <w:p w14:paraId="1E32348E" w14:textId="77777777" w:rsidR="007B6231" w:rsidRDefault="007B6231" w:rsidP="007B6231">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0716E403" w14:textId="77777777" w:rsidR="007B6231" w:rsidRDefault="007B6231" w:rsidP="007B6231">
      <w:pPr>
        <w:jc w:val="both"/>
        <w:rPr>
          <w:sz w:val="22"/>
          <w:szCs w:val="22"/>
        </w:rPr>
      </w:pPr>
    </w:p>
    <w:p w14:paraId="1435F1F4" w14:textId="77777777" w:rsidR="007B6231" w:rsidRDefault="007B6231" w:rsidP="007B6231">
      <w:pPr>
        <w:jc w:val="both"/>
        <w:rPr>
          <w:sz w:val="22"/>
          <w:szCs w:val="22"/>
        </w:rPr>
      </w:pPr>
      <w:r>
        <w:rPr>
          <w:sz w:val="22"/>
          <w:szCs w:val="22"/>
        </w:rPr>
        <w:br w:type="page"/>
      </w:r>
    </w:p>
    <w:p w14:paraId="748FCD38" w14:textId="77777777" w:rsidR="007B6231" w:rsidRDefault="007B6231" w:rsidP="007B6231">
      <w:pPr>
        <w:jc w:val="right"/>
        <w:rPr>
          <w:b/>
          <w:sz w:val="22"/>
          <w:szCs w:val="22"/>
        </w:rPr>
      </w:pPr>
      <w:r>
        <w:rPr>
          <w:b/>
          <w:sz w:val="22"/>
          <w:szCs w:val="22"/>
        </w:rPr>
        <w:lastRenderedPageBreak/>
        <w:t>Załącznik nr 4 do umowy nr ____________</w:t>
      </w:r>
    </w:p>
    <w:p w14:paraId="4BC0C44B" w14:textId="77777777" w:rsidR="007B6231" w:rsidRDefault="007B6231" w:rsidP="007B6231">
      <w:pPr>
        <w:jc w:val="right"/>
        <w:rPr>
          <w:b/>
          <w:sz w:val="22"/>
          <w:szCs w:val="22"/>
        </w:rPr>
      </w:pPr>
    </w:p>
    <w:p w14:paraId="3D376144" w14:textId="77777777" w:rsidR="007B6231" w:rsidRDefault="007B6231" w:rsidP="007B6231">
      <w:pPr>
        <w:jc w:val="right"/>
        <w:rPr>
          <w:b/>
          <w:sz w:val="22"/>
          <w:szCs w:val="22"/>
        </w:rPr>
      </w:pPr>
    </w:p>
    <w:p w14:paraId="109B3663" w14:textId="77777777" w:rsidR="007B6231" w:rsidRDefault="007B6231" w:rsidP="007B6231">
      <w:pPr>
        <w:jc w:val="right"/>
        <w:rPr>
          <w:b/>
          <w:sz w:val="22"/>
          <w:szCs w:val="22"/>
        </w:rPr>
      </w:pPr>
      <w:r>
        <w:rPr>
          <w:b/>
          <w:sz w:val="22"/>
          <w:szCs w:val="22"/>
        </w:rPr>
        <w:t xml:space="preserve"> </w:t>
      </w:r>
    </w:p>
    <w:p w14:paraId="2D822EC9" w14:textId="77777777" w:rsidR="007B6231" w:rsidRDefault="007B6231" w:rsidP="007B6231">
      <w:pPr>
        <w:rPr>
          <w:b/>
          <w:bCs/>
          <w:sz w:val="22"/>
          <w:szCs w:val="22"/>
        </w:rPr>
      </w:pPr>
      <w:r>
        <w:rPr>
          <w:b/>
          <w:bCs/>
          <w:sz w:val="22"/>
          <w:szCs w:val="22"/>
        </w:rPr>
        <w:t>Nazwa Wykonawcy/członka konsorcjum:</w:t>
      </w:r>
    </w:p>
    <w:p w14:paraId="76499F0C" w14:textId="77777777" w:rsidR="007B6231" w:rsidRDefault="007B6231" w:rsidP="007B6231">
      <w:pPr>
        <w:rPr>
          <w:b/>
          <w:bCs/>
          <w:sz w:val="24"/>
          <w:szCs w:val="28"/>
        </w:rPr>
      </w:pPr>
      <w:r>
        <w:rPr>
          <w:b/>
          <w:bCs/>
          <w:sz w:val="24"/>
          <w:szCs w:val="28"/>
        </w:rPr>
        <w:t>__________________________________</w:t>
      </w:r>
    </w:p>
    <w:p w14:paraId="01677AE3" w14:textId="77777777" w:rsidR="007B6231" w:rsidRDefault="007B6231" w:rsidP="007B6231">
      <w:pPr>
        <w:rPr>
          <w:b/>
          <w:bCs/>
          <w:sz w:val="24"/>
          <w:szCs w:val="28"/>
        </w:rPr>
      </w:pPr>
      <w:r>
        <w:rPr>
          <w:b/>
          <w:bCs/>
          <w:sz w:val="24"/>
          <w:szCs w:val="28"/>
        </w:rPr>
        <w:t>__________________________________</w:t>
      </w:r>
    </w:p>
    <w:p w14:paraId="79E1FCC0" w14:textId="77777777" w:rsidR="007B6231" w:rsidRDefault="007B6231" w:rsidP="007B6231">
      <w:pPr>
        <w:rPr>
          <w:b/>
          <w:bCs/>
          <w:sz w:val="24"/>
          <w:szCs w:val="28"/>
        </w:rPr>
      </w:pPr>
      <w:r>
        <w:rPr>
          <w:b/>
          <w:bCs/>
          <w:sz w:val="24"/>
          <w:szCs w:val="28"/>
        </w:rPr>
        <w:t>__________________________________</w:t>
      </w:r>
    </w:p>
    <w:p w14:paraId="6DAA4AFC" w14:textId="77777777" w:rsidR="007B6231" w:rsidRDefault="007B6231" w:rsidP="007B6231">
      <w:pPr>
        <w:jc w:val="center"/>
        <w:rPr>
          <w:b/>
          <w:bCs/>
          <w:sz w:val="24"/>
          <w:szCs w:val="28"/>
        </w:rPr>
      </w:pPr>
    </w:p>
    <w:p w14:paraId="390B86E1" w14:textId="77777777" w:rsidR="007B6231" w:rsidRDefault="007B6231" w:rsidP="007B6231">
      <w:pPr>
        <w:jc w:val="center"/>
        <w:rPr>
          <w:b/>
          <w:bCs/>
          <w:sz w:val="24"/>
          <w:szCs w:val="28"/>
        </w:rPr>
      </w:pPr>
    </w:p>
    <w:p w14:paraId="0A423DC8" w14:textId="77777777" w:rsidR="007B6231" w:rsidRDefault="007B6231" w:rsidP="007B6231">
      <w:pPr>
        <w:jc w:val="center"/>
        <w:rPr>
          <w:b/>
          <w:bCs/>
          <w:sz w:val="24"/>
          <w:szCs w:val="28"/>
        </w:rPr>
      </w:pPr>
    </w:p>
    <w:p w14:paraId="2A48E58B" w14:textId="77777777" w:rsidR="007B6231" w:rsidRDefault="007B6231" w:rsidP="007B6231">
      <w:pPr>
        <w:jc w:val="center"/>
        <w:rPr>
          <w:b/>
          <w:bCs/>
          <w:sz w:val="24"/>
          <w:szCs w:val="28"/>
        </w:rPr>
      </w:pPr>
    </w:p>
    <w:p w14:paraId="499ACEB3" w14:textId="77777777" w:rsidR="007B6231" w:rsidRDefault="007B6231" w:rsidP="007B6231">
      <w:pPr>
        <w:jc w:val="center"/>
        <w:rPr>
          <w:b/>
          <w:bCs/>
          <w:sz w:val="24"/>
          <w:szCs w:val="28"/>
        </w:rPr>
      </w:pPr>
      <w:r>
        <w:rPr>
          <w:b/>
          <w:bCs/>
          <w:sz w:val="24"/>
          <w:szCs w:val="28"/>
        </w:rPr>
        <w:t>OŚWIADCZENIE</w:t>
      </w:r>
    </w:p>
    <w:p w14:paraId="52F894A0" w14:textId="77777777" w:rsidR="007B6231" w:rsidRDefault="007B6231" w:rsidP="007B6231">
      <w:pPr>
        <w:jc w:val="center"/>
        <w:rPr>
          <w:b/>
          <w:sz w:val="22"/>
          <w:szCs w:val="22"/>
        </w:rPr>
      </w:pPr>
      <w:r>
        <w:rPr>
          <w:b/>
          <w:sz w:val="22"/>
          <w:szCs w:val="22"/>
        </w:rPr>
        <w:t xml:space="preserve">O POSIADANIU STATUSU MIKROPRZEDSIĘBIORCY, MAŁEGO PRZEDSIĘBIORCY, ŚREDNIEGO PRZEDSIĘBIORCY, DUŻEGO PRZEDSIĘBIORCY </w:t>
      </w:r>
    </w:p>
    <w:p w14:paraId="256A91AC" w14:textId="77777777" w:rsidR="007B6231" w:rsidRDefault="007B6231" w:rsidP="007B6231">
      <w:pPr>
        <w:jc w:val="center"/>
        <w:rPr>
          <w:b/>
          <w:sz w:val="22"/>
          <w:szCs w:val="22"/>
        </w:rPr>
      </w:pPr>
    </w:p>
    <w:p w14:paraId="04633B45" w14:textId="77777777" w:rsidR="007B6231" w:rsidRDefault="007B6231" w:rsidP="007B6231">
      <w:pPr>
        <w:jc w:val="both"/>
        <w:rPr>
          <w:iCs/>
          <w:sz w:val="22"/>
          <w:szCs w:val="22"/>
        </w:rPr>
      </w:pPr>
    </w:p>
    <w:p w14:paraId="6DE579FD" w14:textId="77777777" w:rsidR="007B6231" w:rsidRDefault="007B6231" w:rsidP="007B6231">
      <w:pPr>
        <w:jc w:val="both"/>
        <w:rPr>
          <w:iCs/>
          <w:sz w:val="22"/>
          <w:szCs w:val="22"/>
        </w:rPr>
      </w:pPr>
    </w:p>
    <w:p w14:paraId="1785DA65" w14:textId="77777777" w:rsidR="007B6231" w:rsidRDefault="007B6231" w:rsidP="007B6231">
      <w:pPr>
        <w:jc w:val="both"/>
        <w:rPr>
          <w:iCs/>
          <w:sz w:val="22"/>
          <w:szCs w:val="22"/>
        </w:rPr>
      </w:pPr>
      <w:r>
        <w:rPr>
          <w:iCs/>
          <w:sz w:val="22"/>
          <w:szCs w:val="22"/>
        </w:rPr>
        <w:t>Wykonawca oświadcza, że:</w:t>
      </w:r>
    </w:p>
    <w:p w14:paraId="0518155C" w14:textId="77777777" w:rsidR="007B6231" w:rsidRDefault="007B6231" w:rsidP="007B6231">
      <w:pPr>
        <w:jc w:val="both"/>
        <w:rPr>
          <w:iCs/>
          <w:sz w:val="22"/>
          <w:szCs w:val="22"/>
        </w:rPr>
      </w:pPr>
    </w:p>
    <w:p w14:paraId="07F81489" w14:textId="77777777" w:rsidR="007B6231" w:rsidRPr="00EE44BA" w:rsidRDefault="007B6231" w:rsidP="007B6231">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53388264" w14:textId="77777777" w:rsidR="007B6231" w:rsidRDefault="007B6231" w:rsidP="007B6231">
      <w:pPr>
        <w:jc w:val="both"/>
        <w:rPr>
          <w:b/>
          <w:bCs/>
          <w:sz w:val="22"/>
          <w:szCs w:val="22"/>
        </w:rPr>
      </w:pPr>
    </w:p>
    <w:p w14:paraId="39EF2021" w14:textId="77777777" w:rsidR="007B6231" w:rsidRDefault="007B6231" w:rsidP="007B6231">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25B057C0" w14:textId="77777777" w:rsidR="007B6231" w:rsidRDefault="007B6231" w:rsidP="007B6231">
      <w:pPr>
        <w:jc w:val="both"/>
        <w:rPr>
          <w:iCs/>
          <w:sz w:val="22"/>
          <w:szCs w:val="22"/>
        </w:rPr>
      </w:pPr>
    </w:p>
    <w:p w14:paraId="79231858" w14:textId="77777777" w:rsidR="007B6231" w:rsidRDefault="007B6231" w:rsidP="007B6231">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5269DFA1" w14:textId="77777777" w:rsidR="007B6231" w:rsidRDefault="007B6231" w:rsidP="007B6231">
      <w:pPr>
        <w:rPr>
          <w:iCs/>
          <w:sz w:val="22"/>
          <w:szCs w:val="22"/>
        </w:rPr>
      </w:pPr>
    </w:p>
    <w:p w14:paraId="42B50079" w14:textId="77777777" w:rsidR="007B6231" w:rsidRDefault="007B6231" w:rsidP="007B6231">
      <w:pPr>
        <w:rPr>
          <w:iCs/>
          <w:sz w:val="22"/>
          <w:szCs w:val="22"/>
        </w:rPr>
      </w:pPr>
      <w:r w:rsidRPr="00704494">
        <w:rPr>
          <w:b/>
          <w:i/>
        </w:rPr>
        <w:t>* zazn</w:t>
      </w:r>
      <w:r>
        <w:rPr>
          <w:b/>
          <w:i/>
        </w:rPr>
        <w:t>a</w:t>
      </w:r>
      <w:r w:rsidRPr="00704494">
        <w:rPr>
          <w:b/>
          <w:i/>
        </w:rPr>
        <w:t>czyć właściwe</w:t>
      </w:r>
    </w:p>
    <w:p w14:paraId="34E00BC2" w14:textId="77777777" w:rsidR="007B6231" w:rsidRDefault="007B6231" w:rsidP="007B6231">
      <w:pPr>
        <w:jc w:val="both"/>
        <w:rPr>
          <w:iCs/>
          <w:sz w:val="22"/>
          <w:szCs w:val="22"/>
        </w:rPr>
      </w:pPr>
    </w:p>
    <w:p w14:paraId="122FD73D" w14:textId="77777777" w:rsidR="007B6231" w:rsidRDefault="007B6231" w:rsidP="007B6231">
      <w:pPr>
        <w:jc w:val="both"/>
        <w:rPr>
          <w:iCs/>
        </w:rPr>
      </w:pPr>
    </w:p>
    <w:p w14:paraId="5060F6C2" w14:textId="77777777" w:rsidR="007B6231" w:rsidRDefault="007B6231" w:rsidP="007B6231">
      <w:pPr>
        <w:jc w:val="both"/>
        <w:rPr>
          <w:iCs/>
        </w:rPr>
      </w:pPr>
    </w:p>
    <w:p w14:paraId="32E741C6" w14:textId="77777777" w:rsidR="007B6231" w:rsidRPr="00825D9B" w:rsidRDefault="007B6231" w:rsidP="007B6231">
      <w:pPr>
        <w:tabs>
          <w:tab w:val="left" w:pos="4037"/>
        </w:tabs>
        <w:ind w:left="4037"/>
        <w:jc w:val="center"/>
        <w:rPr>
          <w:b/>
          <w:color w:val="FF0000"/>
        </w:rPr>
      </w:pPr>
    </w:p>
    <w:p w14:paraId="6CD325D7" w14:textId="77777777" w:rsidR="007B6231" w:rsidRPr="00825D9B" w:rsidRDefault="007B6231" w:rsidP="007B6231">
      <w:pPr>
        <w:tabs>
          <w:tab w:val="left" w:pos="4037"/>
        </w:tabs>
        <w:ind w:left="4037"/>
        <w:jc w:val="center"/>
        <w:rPr>
          <w:b/>
          <w:color w:val="FF0000"/>
        </w:rPr>
      </w:pPr>
      <w:r w:rsidRPr="00825D9B">
        <w:rPr>
          <w:b/>
          <w:color w:val="FF0000"/>
        </w:rPr>
        <w:t>__________________________</w:t>
      </w:r>
    </w:p>
    <w:p w14:paraId="7B5F8BEF" w14:textId="77777777" w:rsidR="007B6231" w:rsidRPr="00825D9B" w:rsidRDefault="007B6231" w:rsidP="007B6231">
      <w:pPr>
        <w:tabs>
          <w:tab w:val="left" w:pos="4037"/>
        </w:tabs>
        <w:ind w:left="4037"/>
        <w:jc w:val="center"/>
        <w:rPr>
          <w:color w:val="FF0000"/>
        </w:rPr>
      </w:pPr>
      <w:r w:rsidRPr="00825D9B">
        <w:rPr>
          <w:color w:val="FF0000"/>
        </w:rPr>
        <w:t>(podpis osoby upoważnionej</w:t>
      </w:r>
    </w:p>
    <w:p w14:paraId="1B884025" w14:textId="77777777" w:rsidR="007B6231" w:rsidRPr="00825D9B" w:rsidRDefault="007B6231" w:rsidP="007B6231">
      <w:pPr>
        <w:tabs>
          <w:tab w:val="left" w:pos="4037"/>
        </w:tabs>
        <w:ind w:left="4037"/>
        <w:jc w:val="center"/>
        <w:rPr>
          <w:color w:val="FF0000"/>
        </w:rPr>
      </w:pPr>
      <w:r w:rsidRPr="00825D9B">
        <w:rPr>
          <w:color w:val="FF0000"/>
        </w:rPr>
        <w:t>do reprezentowania</w:t>
      </w:r>
    </w:p>
    <w:p w14:paraId="551189B5" w14:textId="77777777" w:rsidR="007B6231" w:rsidRPr="00825D9B" w:rsidRDefault="007B6231" w:rsidP="007B6231">
      <w:pPr>
        <w:tabs>
          <w:tab w:val="left" w:pos="4037"/>
        </w:tabs>
        <w:ind w:left="4037"/>
        <w:jc w:val="center"/>
        <w:rPr>
          <w:color w:val="FF0000"/>
        </w:rPr>
      </w:pPr>
      <w:r w:rsidRPr="00825D9B">
        <w:rPr>
          <w:color w:val="FF0000"/>
        </w:rPr>
        <w:t>Wykonawcy/członka konsorcjum)</w:t>
      </w:r>
    </w:p>
    <w:p w14:paraId="1CDCBC6C" w14:textId="77777777" w:rsidR="007B6231" w:rsidRPr="00825D9B" w:rsidRDefault="007B6231" w:rsidP="007B6231">
      <w:pPr>
        <w:ind w:left="4253"/>
        <w:jc w:val="center"/>
        <w:rPr>
          <w:color w:val="FF0000"/>
          <w:sz w:val="22"/>
          <w:szCs w:val="22"/>
        </w:rPr>
      </w:pPr>
      <w:r w:rsidRPr="00825D9B">
        <w:rPr>
          <w:i/>
          <w:iCs/>
          <w:color w:val="FF0000"/>
          <w:sz w:val="22"/>
          <w:szCs w:val="22"/>
          <w:highlight w:val="yellow"/>
        </w:rPr>
        <w:t>(w przypadku wersji papierowej)</w:t>
      </w:r>
    </w:p>
    <w:p w14:paraId="5B3542A4" w14:textId="77777777" w:rsidR="007B6231" w:rsidRDefault="007B6231" w:rsidP="007B6231">
      <w:pPr>
        <w:jc w:val="center"/>
        <w:rPr>
          <w:b/>
        </w:rPr>
      </w:pPr>
    </w:p>
    <w:p w14:paraId="254A6B64" w14:textId="77777777" w:rsidR="007B6231" w:rsidRDefault="007B6231" w:rsidP="007B6231">
      <w:pPr>
        <w:jc w:val="both"/>
        <w:rPr>
          <w:b/>
          <w:i/>
          <w:sz w:val="22"/>
          <w:szCs w:val="22"/>
          <w:u w:val="single"/>
        </w:rPr>
      </w:pPr>
    </w:p>
    <w:p w14:paraId="33069EB1" w14:textId="77777777" w:rsidR="007B6231" w:rsidRPr="00FE62B6" w:rsidRDefault="007B6231" w:rsidP="007B6231">
      <w:pPr>
        <w:jc w:val="center"/>
        <w:rPr>
          <w:b/>
          <w:color w:val="FF0000"/>
        </w:rPr>
      </w:pPr>
    </w:p>
    <w:p w14:paraId="2002AB18" w14:textId="77777777" w:rsidR="007B6231" w:rsidRDefault="007B6231" w:rsidP="007B6231">
      <w:pPr>
        <w:jc w:val="both"/>
        <w:rPr>
          <w:b/>
          <w:i/>
          <w:sz w:val="22"/>
          <w:szCs w:val="22"/>
          <w:u w:val="single"/>
        </w:rPr>
      </w:pPr>
    </w:p>
    <w:p w14:paraId="216A7370" w14:textId="77777777" w:rsidR="007B6231" w:rsidRDefault="007B6231" w:rsidP="007B6231">
      <w:pPr>
        <w:jc w:val="both"/>
        <w:rPr>
          <w:sz w:val="22"/>
          <w:szCs w:val="22"/>
        </w:rPr>
      </w:pPr>
    </w:p>
    <w:p w14:paraId="46F8002C" w14:textId="77777777" w:rsidR="00E61631" w:rsidRDefault="00E61631" w:rsidP="007B6231">
      <w:pPr>
        <w:tabs>
          <w:tab w:val="left" w:pos="851"/>
        </w:tabs>
        <w:jc w:val="right"/>
      </w:pPr>
    </w:p>
    <w:sectPr w:rsidR="00E61631"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B67AE" w14:textId="77777777" w:rsidR="004D0582" w:rsidRDefault="004D0582" w:rsidP="0035712B">
      <w:r>
        <w:separator/>
      </w:r>
    </w:p>
  </w:endnote>
  <w:endnote w:type="continuationSeparator" w:id="0">
    <w:p w14:paraId="2E7D8ED1" w14:textId="77777777" w:rsidR="004D0582" w:rsidRDefault="004D0582"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F3EE5" w14:textId="32E600D0" w:rsidR="00E70368" w:rsidRDefault="00E70368" w:rsidP="0007698E">
    <w:pPr>
      <w:pStyle w:val="Stopka"/>
      <w:pBdr>
        <w:top w:val="single" w:sz="4" w:space="1" w:color="auto"/>
      </w:pBdr>
      <w:rPr>
        <w:i/>
        <w:sz w:val="16"/>
        <w:szCs w:val="16"/>
      </w:rPr>
    </w:pPr>
    <w:r w:rsidRPr="00820A68">
      <w:rPr>
        <w:i/>
        <w:sz w:val="16"/>
        <w:szCs w:val="16"/>
      </w:rPr>
      <w:t>SWZ</w:t>
    </w:r>
    <w:r>
      <w:rPr>
        <w:i/>
        <w:sz w:val="16"/>
        <w:szCs w:val="16"/>
      </w:rPr>
      <w:t xml:space="preserve">  Dostawa  </w:t>
    </w:r>
    <w:r w:rsidR="00B43E37">
      <w:rPr>
        <w:i/>
        <w:sz w:val="16"/>
        <w:szCs w:val="16"/>
      </w:rPr>
      <w:t>źródeł światła – żarówek, świetlówek</w:t>
    </w:r>
    <w:r>
      <w:rPr>
        <w:i/>
        <w:sz w:val="16"/>
        <w:szCs w:val="16"/>
      </w:rPr>
      <w:t xml:space="preserve"> dla Oddziałów Polskiej Grupy</w:t>
    </w:r>
    <w:r w:rsidR="00B43E37">
      <w:rPr>
        <w:i/>
        <w:sz w:val="16"/>
        <w:szCs w:val="16"/>
      </w:rPr>
      <w:t xml:space="preserve"> Górniczej S.A. – nr grupy 315-2 / Nr sprawy 702600289</w:t>
    </w:r>
    <w:r>
      <w:rPr>
        <w:i/>
        <w:sz w:val="16"/>
        <w:szCs w:val="16"/>
      </w:rPr>
      <w:t>.</w:t>
    </w:r>
  </w:p>
  <w:p w14:paraId="354E5F56" w14:textId="64D3D776" w:rsidR="00E70368" w:rsidRDefault="00E70368" w:rsidP="0007698E">
    <w:pPr>
      <w:pStyle w:val="Stopka"/>
    </w:pPr>
    <w:r>
      <w:rPr>
        <w:i/>
        <w:iCs/>
        <w:sz w:val="16"/>
        <w:szCs w:val="16"/>
      </w:rPr>
      <w:t>WM</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233D5C">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71407" w14:textId="77777777" w:rsidR="004D0582" w:rsidRDefault="004D0582" w:rsidP="0035712B">
      <w:r>
        <w:separator/>
      </w:r>
    </w:p>
  </w:footnote>
  <w:footnote w:type="continuationSeparator" w:id="0">
    <w:p w14:paraId="639AFF73" w14:textId="77777777" w:rsidR="004D0582" w:rsidRDefault="004D0582"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64BD9DB7" w:rsidR="00E70368" w:rsidRPr="00FA42A8" w:rsidRDefault="00E70368"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W.06.02.2026</w:t>
    </w:r>
  </w:p>
  <w:p w14:paraId="60DB99A1" w14:textId="77777777" w:rsidR="00E70368" w:rsidRDefault="00E703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1">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4">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5">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8">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2">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37">
    <w:nsid w:val="4C0E71A5"/>
    <w:multiLevelType w:val="hybridMultilevel"/>
    <w:tmpl w:val="EE4EE33C"/>
    <w:lvl w:ilvl="0" w:tplc="0EE02D54">
      <w:start w:val="1"/>
      <w:numFmt w:val="decimal"/>
      <w:lvlText w:val="%1."/>
      <w:lvlJc w:val="left"/>
      <w:pPr>
        <w:ind w:left="928" w:hanging="360"/>
      </w:pPr>
      <w:rPr>
        <w:b w:val="0"/>
        <w:i w:val="0"/>
      </w:rPr>
    </w:lvl>
    <w:lvl w:ilvl="1" w:tplc="04150019" w:tentative="1">
      <w:start w:val="1"/>
      <w:numFmt w:val="lowerLetter"/>
      <w:lvlText w:val="%2."/>
      <w:lvlJc w:val="left"/>
      <w:pPr>
        <w:ind w:left="3665" w:hanging="360"/>
      </w:pPr>
    </w:lvl>
    <w:lvl w:ilvl="2" w:tplc="0415001B" w:tentative="1">
      <w:start w:val="1"/>
      <w:numFmt w:val="lowerRoman"/>
      <w:lvlText w:val="%3."/>
      <w:lvlJc w:val="right"/>
      <w:pPr>
        <w:ind w:left="4385" w:hanging="180"/>
      </w:pPr>
    </w:lvl>
    <w:lvl w:ilvl="3" w:tplc="0415000F" w:tentative="1">
      <w:start w:val="1"/>
      <w:numFmt w:val="decimal"/>
      <w:lvlText w:val="%4."/>
      <w:lvlJc w:val="left"/>
      <w:pPr>
        <w:ind w:left="5105" w:hanging="360"/>
      </w:pPr>
    </w:lvl>
    <w:lvl w:ilvl="4" w:tplc="04150019" w:tentative="1">
      <w:start w:val="1"/>
      <w:numFmt w:val="lowerLetter"/>
      <w:lvlText w:val="%5."/>
      <w:lvlJc w:val="left"/>
      <w:pPr>
        <w:ind w:left="5825" w:hanging="360"/>
      </w:pPr>
    </w:lvl>
    <w:lvl w:ilvl="5" w:tplc="0415001B" w:tentative="1">
      <w:start w:val="1"/>
      <w:numFmt w:val="lowerRoman"/>
      <w:lvlText w:val="%6."/>
      <w:lvlJc w:val="right"/>
      <w:pPr>
        <w:ind w:left="6545" w:hanging="180"/>
      </w:pPr>
    </w:lvl>
    <w:lvl w:ilvl="6" w:tplc="0415000F" w:tentative="1">
      <w:start w:val="1"/>
      <w:numFmt w:val="decimal"/>
      <w:lvlText w:val="%7."/>
      <w:lvlJc w:val="left"/>
      <w:pPr>
        <w:ind w:left="7265" w:hanging="360"/>
      </w:pPr>
    </w:lvl>
    <w:lvl w:ilvl="7" w:tplc="04150019" w:tentative="1">
      <w:start w:val="1"/>
      <w:numFmt w:val="lowerLetter"/>
      <w:lvlText w:val="%8."/>
      <w:lvlJc w:val="left"/>
      <w:pPr>
        <w:ind w:left="7985" w:hanging="360"/>
      </w:pPr>
    </w:lvl>
    <w:lvl w:ilvl="8" w:tplc="0415001B" w:tentative="1">
      <w:start w:val="1"/>
      <w:numFmt w:val="lowerRoman"/>
      <w:lvlText w:val="%9."/>
      <w:lvlJc w:val="right"/>
      <w:pPr>
        <w:ind w:left="8705" w:hanging="180"/>
      </w:pPr>
    </w:lvl>
  </w:abstractNum>
  <w:abstractNum w:abstractNumId="38">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D8D59E6"/>
    <w:multiLevelType w:val="hybridMultilevel"/>
    <w:tmpl w:val="12083A2A"/>
    <w:lvl w:ilvl="0" w:tplc="0415000B">
      <w:start w:val="1"/>
      <w:numFmt w:val="bullet"/>
      <w:lvlText w:val=""/>
      <w:lvlJc w:val="left"/>
      <w:pPr>
        <w:ind w:left="6032" w:hanging="360"/>
      </w:pPr>
      <w:rPr>
        <w:rFonts w:ascii="Wingdings" w:hAnsi="Wingdings" w:hint="default"/>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5">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9">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1">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5">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57">
    <w:nsid w:val="630D2E2F"/>
    <w:multiLevelType w:val="hybridMultilevel"/>
    <w:tmpl w:val="015A3B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1">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3">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9">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66"/>
  </w:num>
  <w:num w:numId="2">
    <w:abstractNumId w:val="1"/>
  </w:num>
  <w:num w:numId="3">
    <w:abstractNumId w:val="50"/>
    <w:lvlOverride w:ilvl="0">
      <w:startOverride w:val="1"/>
    </w:lvlOverride>
  </w:num>
  <w:num w:numId="4">
    <w:abstractNumId w:val="29"/>
    <w:lvlOverride w:ilvl="0">
      <w:startOverride w:val="1"/>
    </w:lvlOverride>
  </w:num>
  <w:num w:numId="5">
    <w:abstractNumId w:val="16"/>
  </w:num>
  <w:num w:numId="6">
    <w:abstractNumId w:val="18"/>
  </w:num>
  <w:num w:numId="7">
    <w:abstractNumId w:val="26"/>
  </w:num>
  <w:num w:numId="8">
    <w:abstractNumId w:val="10"/>
  </w:num>
  <w:num w:numId="9">
    <w:abstractNumId w:val="31"/>
  </w:num>
  <w:num w:numId="10">
    <w:abstractNumId w:val="4"/>
  </w:num>
  <w:num w:numId="11">
    <w:abstractNumId w:val="44"/>
  </w:num>
  <w:num w:numId="12">
    <w:abstractNumId w:val="58"/>
  </w:num>
  <w:num w:numId="13">
    <w:abstractNumId w:val="43"/>
  </w:num>
  <w:num w:numId="14">
    <w:abstractNumId w:val="59"/>
  </w:num>
  <w:num w:numId="15">
    <w:abstractNumId w:val="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num>
  <w:num w:numId="21">
    <w:abstractNumId w:val="54"/>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2"/>
  </w:num>
  <w:num w:numId="27">
    <w:abstractNumId w:val="62"/>
  </w:num>
  <w:num w:numId="28">
    <w:abstractNumId w:val="67"/>
  </w:num>
  <w:num w:numId="29">
    <w:abstractNumId w:val="49"/>
  </w:num>
  <w:num w:numId="30">
    <w:abstractNumId w:val="20"/>
  </w:num>
  <w:num w:numId="31">
    <w:abstractNumId w:val="9"/>
  </w:num>
  <w:num w:numId="32">
    <w:abstractNumId w:val="38"/>
  </w:num>
  <w:num w:numId="33">
    <w:abstractNumId w:val="64"/>
  </w:num>
  <w:num w:numId="3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9"/>
  </w:num>
  <w:num w:numId="37">
    <w:abstractNumId w:val="23"/>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num>
  <w:num w:numId="40">
    <w:abstractNumId w:val="36"/>
  </w:num>
  <w:num w:numId="41">
    <w:abstractNumId w:val="53"/>
  </w:num>
  <w:num w:numId="42">
    <w:abstractNumId w:val="40"/>
  </w:num>
  <w:num w:numId="43">
    <w:abstractNumId w:val="48"/>
  </w:num>
  <w:num w:numId="44">
    <w:abstractNumId w:val="14"/>
  </w:num>
  <w:num w:numId="45">
    <w:abstractNumId w:val="17"/>
  </w:num>
  <w:num w:numId="46">
    <w:abstractNumId w:val="6"/>
  </w:num>
  <w:num w:numId="47">
    <w:abstractNumId w:val="34"/>
  </w:num>
  <w:num w:numId="48">
    <w:abstractNumId w:val="45"/>
  </w:num>
  <w:num w:numId="49">
    <w:abstractNumId w:val="52"/>
  </w:num>
  <w:num w:numId="50">
    <w:abstractNumId w:val="25"/>
  </w:num>
  <w:num w:numId="51">
    <w:abstractNumId w:val="5"/>
  </w:num>
  <w:num w:numId="52">
    <w:abstractNumId w:val="6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3">
    <w:abstractNumId w:val="60"/>
  </w:num>
  <w:num w:numId="54">
    <w:abstractNumId w:val="13"/>
  </w:num>
  <w:num w:numId="55">
    <w:abstractNumId w:val="68"/>
  </w:num>
  <w:num w:numId="56">
    <w:abstractNumId w:val="21"/>
  </w:num>
  <w:num w:numId="57">
    <w:abstractNumId w:val="0"/>
  </w:num>
  <w:num w:numId="58">
    <w:abstractNumId w:val="30"/>
  </w:num>
  <w:num w:numId="59">
    <w:abstractNumId w:val="12"/>
  </w:num>
  <w:num w:numId="60">
    <w:abstractNumId w:val="51"/>
  </w:num>
  <w:num w:numId="61">
    <w:abstractNumId w:val="15"/>
  </w:num>
  <w:num w:numId="62">
    <w:abstractNumId w:val="63"/>
  </w:num>
  <w:num w:numId="63">
    <w:abstractNumId w:val="8"/>
  </w:num>
  <w:num w:numId="64">
    <w:abstractNumId w:val="42"/>
    <w:lvlOverride w:ilvl="0"/>
    <w:lvlOverride w:ilvl="1">
      <w:startOverride w:val="1"/>
    </w:lvlOverride>
    <w:lvlOverride w:ilvl="2"/>
    <w:lvlOverride w:ilvl="3"/>
    <w:lvlOverride w:ilvl="4"/>
    <w:lvlOverride w:ilvl="5"/>
    <w:lvlOverride w:ilvl="6"/>
    <w:lvlOverride w:ilvl="7"/>
    <w:lvlOverride w:ilvl="8"/>
  </w:num>
  <w:num w:numId="65">
    <w:abstractNumId w:val="27"/>
  </w:num>
  <w:num w:numId="66">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1"/>
  </w:num>
  <w:num w:numId="68">
    <w:abstractNumId w:val="7"/>
  </w:num>
  <w:num w:numId="69">
    <w:abstractNumId w:val="61"/>
  </w:num>
  <w:num w:numId="70">
    <w:abstractNumId w:val="57"/>
  </w:num>
  <w:num w:numId="71">
    <w:abstractNumId w:val="39"/>
  </w:num>
  <w:num w:numId="72">
    <w:abstractNumId w:val="3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038"/>
    <w:rsid w:val="00026801"/>
    <w:rsid w:val="00026BAA"/>
    <w:rsid w:val="00027B2C"/>
    <w:rsid w:val="00050CB5"/>
    <w:rsid w:val="0005419A"/>
    <w:rsid w:val="0006282E"/>
    <w:rsid w:val="000677EF"/>
    <w:rsid w:val="0007698E"/>
    <w:rsid w:val="00077E9C"/>
    <w:rsid w:val="00090D8E"/>
    <w:rsid w:val="000A1D41"/>
    <w:rsid w:val="000B0CEF"/>
    <w:rsid w:val="000B1017"/>
    <w:rsid w:val="000C6FC6"/>
    <w:rsid w:val="000C7EA6"/>
    <w:rsid w:val="000D6BE1"/>
    <w:rsid w:val="000E073B"/>
    <w:rsid w:val="000E552E"/>
    <w:rsid w:val="000F0BD6"/>
    <w:rsid w:val="001123E0"/>
    <w:rsid w:val="00125EB3"/>
    <w:rsid w:val="00142545"/>
    <w:rsid w:val="0016008D"/>
    <w:rsid w:val="00171E0D"/>
    <w:rsid w:val="0017626F"/>
    <w:rsid w:val="001935E2"/>
    <w:rsid w:val="001A51C5"/>
    <w:rsid w:val="001A7B50"/>
    <w:rsid w:val="001B0969"/>
    <w:rsid w:val="001B15BA"/>
    <w:rsid w:val="001B7FD8"/>
    <w:rsid w:val="001E5757"/>
    <w:rsid w:val="001E5D80"/>
    <w:rsid w:val="00221B96"/>
    <w:rsid w:val="0022441D"/>
    <w:rsid w:val="00225DCF"/>
    <w:rsid w:val="00233D5C"/>
    <w:rsid w:val="00235E96"/>
    <w:rsid w:val="00236F40"/>
    <w:rsid w:val="00253045"/>
    <w:rsid w:val="00253D8B"/>
    <w:rsid w:val="0026554C"/>
    <w:rsid w:val="00284F5C"/>
    <w:rsid w:val="0029380C"/>
    <w:rsid w:val="002951D2"/>
    <w:rsid w:val="002B266F"/>
    <w:rsid w:val="002B2EDF"/>
    <w:rsid w:val="002B4626"/>
    <w:rsid w:val="002C1D71"/>
    <w:rsid w:val="002D420E"/>
    <w:rsid w:val="002E009B"/>
    <w:rsid w:val="002F43FF"/>
    <w:rsid w:val="0030287C"/>
    <w:rsid w:val="003046D0"/>
    <w:rsid w:val="003278B4"/>
    <w:rsid w:val="00327C69"/>
    <w:rsid w:val="00344B62"/>
    <w:rsid w:val="00356A83"/>
    <w:rsid w:val="0035712B"/>
    <w:rsid w:val="003632BE"/>
    <w:rsid w:val="00365D0B"/>
    <w:rsid w:val="00375565"/>
    <w:rsid w:val="0038317D"/>
    <w:rsid w:val="003878D9"/>
    <w:rsid w:val="003A3CE8"/>
    <w:rsid w:val="003B0434"/>
    <w:rsid w:val="003C47A7"/>
    <w:rsid w:val="003D3377"/>
    <w:rsid w:val="0041094D"/>
    <w:rsid w:val="004134C3"/>
    <w:rsid w:val="004173A1"/>
    <w:rsid w:val="0043102E"/>
    <w:rsid w:val="00445EBF"/>
    <w:rsid w:val="004531A8"/>
    <w:rsid w:val="00474E8C"/>
    <w:rsid w:val="004916B3"/>
    <w:rsid w:val="00493290"/>
    <w:rsid w:val="004B366D"/>
    <w:rsid w:val="004B411C"/>
    <w:rsid w:val="004B4BAB"/>
    <w:rsid w:val="004D0582"/>
    <w:rsid w:val="004F2424"/>
    <w:rsid w:val="004F2EA0"/>
    <w:rsid w:val="005021CE"/>
    <w:rsid w:val="00515B64"/>
    <w:rsid w:val="00520371"/>
    <w:rsid w:val="00553807"/>
    <w:rsid w:val="005539DD"/>
    <w:rsid w:val="005575A1"/>
    <w:rsid w:val="00591288"/>
    <w:rsid w:val="00594F40"/>
    <w:rsid w:val="00596942"/>
    <w:rsid w:val="005A6CD3"/>
    <w:rsid w:val="005B1F36"/>
    <w:rsid w:val="005B1F77"/>
    <w:rsid w:val="005B2842"/>
    <w:rsid w:val="005B3D7E"/>
    <w:rsid w:val="005C0700"/>
    <w:rsid w:val="005C3DDE"/>
    <w:rsid w:val="005C41F9"/>
    <w:rsid w:val="005C5BE0"/>
    <w:rsid w:val="005E0D4E"/>
    <w:rsid w:val="005F2CA2"/>
    <w:rsid w:val="005F6015"/>
    <w:rsid w:val="00601B9C"/>
    <w:rsid w:val="006050C5"/>
    <w:rsid w:val="00614345"/>
    <w:rsid w:val="00625709"/>
    <w:rsid w:val="00632415"/>
    <w:rsid w:val="00673834"/>
    <w:rsid w:val="00690576"/>
    <w:rsid w:val="0069598A"/>
    <w:rsid w:val="006B02D7"/>
    <w:rsid w:val="006B1CC8"/>
    <w:rsid w:val="006B32F5"/>
    <w:rsid w:val="006D73EE"/>
    <w:rsid w:val="006E1857"/>
    <w:rsid w:val="006F0C0B"/>
    <w:rsid w:val="00720C22"/>
    <w:rsid w:val="00722949"/>
    <w:rsid w:val="0072329D"/>
    <w:rsid w:val="0073300F"/>
    <w:rsid w:val="007362C1"/>
    <w:rsid w:val="007449EA"/>
    <w:rsid w:val="007500C6"/>
    <w:rsid w:val="00760F8A"/>
    <w:rsid w:val="007623B4"/>
    <w:rsid w:val="00781AF6"/>
    <w:rsid w:val="007A558F"/>
    <w:rsid w:val="007B05FA"/>
    <w:rsid w:val="007B6231"/>
    <w:rsid w:val="007C4F77"/>
    <w:rsid w:val="007D05D2"/>
    <w:rsid w:val="007D5ED9"/>
    <w:rsid w:val="00816339"/>
    <w:rsid w:val="0082539A"/>
    <w:rsid w:val="00831CB0"/>
    <w:rsid w:val="00832FF4"/>
    <w:rsid w:val="0083632A"/>
    <w:rsid w:val="00837F7B"/>
    <w:rsid w:val="00855E06"/>
    <w:rsid w:val="00864FC9"/>
    <w:rsid w:val="0088374E"/>
    <w:rsid w:val="008A4E34"/>
    <w:rsid w:val="008C2EC1"/>
    <w:rsid w:val="008C4848"/>
    <w:rsid w:val="008D4054"/>
    <w:rsid w:val="008D771E"/>
    <w:rsid w:val="008E1A5E"/>
    <w:rsid w:val="00901407"/>
    <w:rsid w:val="009141E8"/>
    <w:rsid w:val="009146CD"/>
    <w:rsid w:val="00915D9D"/>
    <w:rsid w:val="00966204"/>
    <w:rsid w:val="00966AB2"/>
    <w:rsid w:val="0098330F"/>
    <w:rsid w:val="0098644B"/>
    <w:rsid w:val="009954FB"/>
    <w:rsid w:val="009A0786"/>
    <w:rsid w:val="009C62F1"/>
    <w:rsid w:val="00A040E9"/>
    <w:rsid w:val="00A27858"/>
    <w:rsid w:val="00A314B3"/>
    <w:rsid w:val="00A36738"/>
    <w:rsid w:val="00A3710C"/>
    <w:rsid w:val="00A5640C"/>
    <w:rsid w:val="00A622B7"/>
    <w:rsid w:val="00A670C8"/>
    <w:rsid w:val="00A70228"/>
    <w:rsid w:val="00A80513"/>
    <w:rsid w:val="00A828CC"/>
    <w:rsid w:val="00A975CC"/>
    <w:rsid w:val="00AD2F0A"/>
    <w:rsid w:val="00AD60D1"/>
    <w:rsid w:val="00AD644F"/>
    <w:rsid w:val="00AF3B93"/>
    <w:rsid w:val="00B11517"/>
    <w:rsid w:val="00B22FFF"/>
    <w:rsid w:val="00B271A3"/>
    <w:rsid w:val="00B326D4"/>
    <w:rsid w:val="00B43E37"/>
    <w:rsid w:val="00B505B6"/>
    <w:rsid w:val="00B6260E"/>
    <w:rsid w:val="00B906DD"/>
    <w:rsid w:val="00B95023"/>
    <w:rsid w:val="00BD3486"/>
    <w:rsid w:val="00BE34B0"/>
    <w:rsid w:val="00BE59CD"/>
    <w:rsid w:val="00BF7515"/>
    <w:rsid w:val="00C21A98"/>
    <w:rsid w:val="00C541BA"/>
    <w:rsid w:val="00C57C45"/>
    <w:rsid w:val="00C6024A"/>
    <w:rsid w:val="00C60B9E"/>
    <w:rsid w:val="00C65D1B"/>
    <w:rsid w:val="00C66DDD"/>
    <w:rsid w:val="00C85095"/>
    <w:rsid w:val="00C93090"/>
    <w:rsid w:val="00CA0885"/>
    <w:rsid w:val="00CC4028"/>
    <w:rsid w:val="00CD27FF"/>
    <w:rsid w:val="00CF09DA"/>
    <w:rsid w:val="00CF51D5"/>
    <w:rsid w:val="00CF5962"/>
    <w:rsid w:val="00D001B4"/>
    <w:rsid w:val="00D041B7"/>
    <w:rsid w:val="00D570B7"/>
    <w:rsid w:val="00D6061D"/>
    <w:rsid w:val="00D618D9"/>
    <w:rsid w:val="00D81285"/>
    <w:rsid w:val="00D82284"/>
    <w:rsid w:val="00D91390"/>
    <w:rsid w:val="00D9547C"/>
    <w:rsid w:val="00DF25FB"/>
    <w:rsid w:val="00E00E74"/>
    <w:rsid w:val="00E04F60"/>
    <w:rsid w:val="00E36F42"/>
    <w:rsid w:val="00E45674"/>
    <w:rsid w:val="00E61631"/>
    <w:rsid w:val="00E64F6B"/>
    <w:rsid w:val="00E70368"/>
    <w:rsid w:val="00E75B48"/>
    <w:rsid w:val="00E81013"/>
    <w:rsid w:val="00EA3585"/>
    <w:rsid w:val="00EC1F1A"/>
    <w:rsid w:val="00ED4CE4"/>
    <w:rsid w:val="00ED7924"/>
    <w:rsid w:val="00EF234B"/>
    <w:rsid w:val="00F33A82"/>
    <w:rsid w:val="00F441A7"/>
    <w:rsid w:val="00F736EC"/>
    <w:rsid w:val="00F85083"/>
    <w:rsid w:val="00F86420"/>
    <w:rsid w:val="00F9251C"/>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UnresolvedMention">
    <w:name w:val="Unresolved Mention"/>
    <w:uiPriority w:val="99"/>
    <w:semiHidden/>
    <w:unhideWhenUsed/>
    <w:rsid w:val="00D001B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UnresolvedMention">
    <w:name w:val="Unresolved Mention"/>
    <w:uiPriority w:val="99"/>
    <w:semiHidden/>
    <w:unhideWhenUsed/>
    <w:rsid w:val="00D00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mailto:zgloszenie@coig.pl"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1.emf"/><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mailto:w.miklasz@pgg.pl" TargetMode="External"/><Relationship Id="rId28"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yperlink" Target="https://lain3-pgg.coig.biz/regulamin"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mailto:clm.katowice@pgg.pl" TargetMode="External"/><Relationship Id="rId27" Type="http://schemas.openxmlformats.org/officeDocument/2006/relationships/image" Target="media/image4.emf"/><Relationship Id="rId30" Type="http://schemas.openxmlformats.org/officeDocument/2006/relationships/hyperlink" Target="https://www.pgg.pl/strefa-korporacyjna/dostawcy/profil-nabywcy/przetargi"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FFC67F-2C41-414F-B03B-90BDDC9AA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13878</Words>
  <Characters>83272</Characters>
  <Application>Microsoft Office Word</Application>
  <DocSecurity>0</DocSecurity>
  <Lines>693</Lines>
  <Paragraphs>193</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96957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Witold Mikłasz</cp:lastModifiedBy>
  <cp:revision>8</cp:revision>
  <cp:lastPrinted>2026-05-14T04:32:00Z</cp:lastPrinted>
  <dcterms:created xsi:type="dcterms:W3CDTF">2026-05-12T09:04:00Z</dcterms:created>
  <dcterms:modified xsi:type="dcterms:W3CDTF">2026-05-14T04:34:00Z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